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C3" w:rsidRPr="00CF3022" w:rsidRDefault="003C3CC3" w:rsidP="00857ACC">
      <w:pPr>
        <w:pStyle w:val="ConsPlusNormal"/>
        <w:jc w:val="center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Паспорт сельского поселения Оренбургской области</w:t>
      </w:r>
    </w:p>
    <w:p w:rsidR="003C3CC3" w:rsidRPr="00CF3022" w:rsidRDefault="003C3CC3" w:rsidP="00CD5E14">
      <w:pPr>
        <w:pStyle w:val="ConsPlusNormal"/>
        <w:jc w:val="center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 xml:space="preserve">на 1 января </w:t>
      </w:r>
      <w:r w:rsidR="009659D1">
        <w:rPr>
          <w:rFonts w:ascii="Times New Roman" w:hAnsi="Times New Roman" w:cs="Times New Roman"/>
        </w:rPr>
        <w:t>202</w:t>
      </w:r>
      <w:r w:rsidR="00366D67">
        <w:rPr>
          <w:rFonts w:ascii="Times New Roman" w:hAnsi="Times New Roman" w:cs="Times New Roman"/>
        </w:rPr>
        <w:t>3</w:t>
      </w:r>
      <w:r w:rsidRPr="00CF3022">
        <w:rPr>
          <w:rFonts w:ascii="Times New Roman" w:hAnsi="Times New Roman" w:cs="Times New Roman"/>
        </w:rPr>
        <w:t xml:space="preserve"> года</w:t>
      </w:r>
    </w:p>
    <w:p w:rsidR="003C3CC3" w:rsidRPr="00CF3022" w:rsidRDefault="009659D1" w:rsidP="00CD5E1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муниципального образования Марьевский сельсовет Сакмарского района Оренбургской области</w:t>
      </w:r>
    </w:p>
    <w:p w:rsidR="003C3CC3" w:rsidRPr="00CF3022" w:rsidRDefault="003C3CC3" w:rsidP="00CD5E14">
      <w:pPr>
        <w:pStyle w:val="ConsPlusNormal"/>
        <w:jc w:val="center"/>
        <w:rPr>
          <w:rFonts w:ascii="Times New Roman" w:hAnsi="Times New Roman" w:cs="Times New Roman"/>
        </w:rPr>
      </w:pPr>
    </w:p>
    <w:p w:rsidR="003C3CC3" w:rsidRPr="00CF3022" w:rsidRDefault="009659D1" w:rsidP="00CD5E14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Административный центр: с.</w:t>
      </w:r>
      <w:r w:rsidR="008979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Марьевка</w:t>
      </w:r>
    </w:p>
    <w:p w:rsidR="003C3CC3" w:rsidRPr="00CF3022" w:rsidRDefault="003C3C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3685"/>
      </w:tblGrid>
      <w:tr w:rsidR="003C3CC3" w:rsidRPr="00CF3022">
        <w:tc>
          <w:tcPr>
            <w:tcW w:w="567" w:type="dxa"/>
            <w:vAlign w:val="center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F3022">
              <w:rPr>
                <w:rFonts w:ascii="Times New Roman" w:hAnsi="Times New Roman" w:cs="Times New Roman"/>
              </w:rPr>
              <w:t>п</w:t>
            </w:r>
            <w:proofErr w:type="gramEnd"/>
            <w:r w:rsidRPr="00CF302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9" w:type="dxa"/>
            <w:vAlign w:val="center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Наименование населенного пункта, входящего в сельское поселение</w:t>
            </w:r>
          </w:p>
        </w:tc>
        <w:tc>
          <w:tcPr>
            <w:tcW w:w="3685" w:type="dxa"/>
            <w:vAlign w:val="center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Численность населения на начало года (человек)</w:t>
            </w:r>
          </w:p>
        </w:tc>
      </w:tr>
      <w:tr w:rsidR="003C3CC3" w:rsidRPr="00CF3022">
        <w:tc>
          <w:tcPr>
            <w:tcW w:w="567" w:type="dxa"/>
            <w:vAlign w:val="center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3C3CC3" w:rsidRPr="00961683" w:rsidRDefault="000F4737" w:rsidP="000F4737">
            <w:pPr>
              <w:pStyle w:val="ConsPlusNormal"/>
              <w:rPr>
                <w:rFonts w:ascii="Times New Roman" w:hAnsi="Times New Roman" w:cs="Times New Roman"/>
              </w:rPr>
            </w:pPr>
            <w:r w:rsidRPr="00961683">
              <w:rPr>
                <w:rFonts w:ascii="Times New Roman" w:hAnsi="Times New Roman" w:cs="Times New Roman"/>
              </w:rPr>
              <w:t>с.Марьевка</w:t>
            </w:r>
          </w:p>
        </w:tc>
        <w:tc>
          <w:tcPr>
            <w:tcW w:w="3685" w:type="dxa"/>
          </w:tcPr>
          <w:p w:rsidR="003C3CC3" w:rsidRPr="00961683" w:rsidRDefault="00753C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0F4737" w:rsidRPr="00961683">
              <w:rPr>
                <w:rFonts w:ascii="Times New Roman" w:hAnsi="Times New Roman" w:cs="Times New Roman"/>
              </w:rPr>
              <w:t>6</w:t>
            </w:r>
          </w:p>
        </w:tc>
      </w:tr>
      <w:tr w:rsidR="003C3CC3" w:rsidRPr="00CF3022">
        <w:tc>
          <w:tcPr>
            <w:tcW w:w="567" w:type="dxa"/>
            <w:vAlign w:val="center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3C3CC3" w:rsidRPr="00961683" w:rsidRDefault="000F4737">
            <w:pPr>
              <w:pStyle w:val="ConsPlusNormal"/>
              <w:rPr>
                <w:rFonts w:ascii="Times New Roman" w:hAnsi="Times New Roman" w:cs="Times New Roman"/>
              </w:rPr>
            </w:pPr>
            <w:r w:rsidRPr="00961683">
              <w:rPr>
                <w:rFonts w:ascii="Times New Roman" w:hAnsi="Times New Roman" w:cs="Times New Roman"/>
              </w:rPr>
              <w:t>с</w:t>
            </w:r>
            <w:proofErr w:type="gramStart"/>
            <w:r w:rsidRPr="00961683">
              <w:rPr>
                <w:rFonts w:ascii="Times New Roman" w:hAnsi="Times New Roman" w:cs="Times New Roman"/>
              </w:rPr>
              <w:t>.Ж</w:t>
            </w:r>
            <w:proofErr w:type="gramEnd"/>
            <w:r w:rsidRPr="00961683">
              <w:rPr>
                <w:rFonts w:ascii="Times New Roman" w:hAnsi="Times New Roman" w:cs="Times New Roman"/>
              </w:rPr>
              <w:t xml:space="preserve">даново </w:t>
            </w:r>
          </w:p>
        </w:tc>
        <w:tc>
          <w:tcPr>
            <w:tcW w:w="3685" w:type="dxa"/>
          </w:tcPr>
          <w:p w:rsidR="003C3CC3" w:rsidRPr="00961683" w:rsidRDefault="00753C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F4737" w:rsidRPr="00961683">
              <w:rPr>
                <w:rFonts w:ascii="Times New Roman" w:hAnsi="Times New Roman" w:cs="Times New Roman"/>
              </w:rPr>
              <w:t>3</w:t>
            </w:r>
          </w:p>
        </w:tc>
      </w:tr>
      <w:tr w:rsidR="003C3CC3" w:rsidRPr="00CF3022">
        <w:tc>
          <w:tcPr>
            <w:tcW w:w="567" w:type="dxa"/>
            <w:vAlign w:val="center"/>
          </w:tcPr>
          <w:p w:rsidR="003C3CC3" w:rsidRPr="00CF3022" w:rsidRDefault="000F4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</w:tcPr>
          <w:p w:rsidR="003C3CC3" w:rsidRPr="00961683" w:rsidRDefault="000F4737">
            <w:pPr>
              <w:pStyle w:val="ConsPlusNormal"/>
              <w:rPr>
                <w:rFonts w:ascii="Times New Roman" w:hAnsi="Times New Roman" w:cs="Times New Roman"/>
              </w:rPr>
            </w:pPr>
            <w:r w:rsidRPr="00961683">
              <w:rPr>
                <w:rFonts w:ascii="Times New Roman" w:hAnsi="Times New Roman" w:cs="Times New Roman"/>
              </w:rPr>
              <w:t>с.Янгиз</w:t>
            </w:r>
          </w:p>
        </w:tc>
        <w:tc>
          <w:tcPr>
            <w:tcW w:w="3685" w:type="dxa"/>
          </w:tcPr>
          <w:p w:rsidR="003C3CC3" w:rsidRPr="00961683" w:rsidRDefault="000F4737">
            <w:pPr>
              <w:pStyle w:val="ConsPlusNormal"/>
              <w:rPr>
                <w:rFonts w:ascii="Times New Roman" w:hAnsi="Times New Roman" w:cs="Times New Roman"/>
              </w:rPr>
            </w:pPr>
            <w:r w:rsidRPr="00961683">
              <w:rPr>
                <w:rFonts w:ascii="Times New Roman" w:hAnsi="Times New Roman" w:cs="Times New Roman"/>
              </w:rPr>
              <w:t>32</w:t>
            </w:r>
          </w:p>
        </w:tc>
      </w:tr>
    </w:tbl>
    <w:p w:rsidR="003C3CC3" w:rsidRPr="00CF3022" w:rsidRDefault="003C3C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3C3CC3" w:rsidRPr="00CF3022">
        <w:tc>
          <w:tcPr>
            <w:tcW w:w="9071" w:type="dxa"/>
            <w:gridSpan w:val="2"/>
          </w:tcPr>
          <w:p w:rsidR="003C3CC3" w:rsidRPr="00CF3022" w:rsidRDefault="003C3C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3C3CC3" w:rsidRPr="00CF3022">
        <w:tc>
          <w:tcPr>
            <w:tcW w:w="5386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685" w:type="dxa"/>
          </w:tcPr>
          <w:p w:rsidR="003C3CC3" w:rsidRPr="00CF3022" w:rsidRDefault="000F47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Руднев Сергей Александрович</w:t>
            </w:r>
          </w:p>
        </w:tc>
      </w:tr>
      <w:tr w:rsidR="003C3CC3" w:rsidRPr="00CF3022">
        <w:tc>
          <w:tcPr>
            <w:tcW w:w="5386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3685" w:type="dxa"/>
          </w:tcPr>
          <w:p w:rsidR="003C3CC3" w:rsidRPr="00CF3022" w:rsidRDefault="000F47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3C3CC3" w:rsidRPr="00CF3022">
        <w:tc>
          <w:tcPr>
            <w:tcW w:w="5386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Способ избрания главы</w:t>
            </w:r>
          </w:p>
        </w:tc>
        <w:tc>
          <w:tcPr>
            <w:tcW w:w="3685" w:type="dxa"/>
          </w:tcPr>
          <w:p w:rsidR="003C3CC3" w:rsidRPr="000F4737" w:rsidRDefault="000F4737">
            <w:pPr>
              <w:pStyle w:val="ConsPlusNormal"/>
              <w:rPr>
                <w:rFonts w:ascii="Times New Roman" w:hAnsi="Times New Roman" w:cs="Times New Roman"/>
              </w:rPr>
            </w:pPr>
            <w:r w:rsidRPr="000F4737">
              <w:rPr>
                <w:rFonts w:ascii="Times New Roman" w:hAnsi="Times New Roman" w:cs="Times New Roman"/>
              </w:rPr>
              <w:t>Глава сельсовета избирается Советом депутатов муниципального образования из своего состава на первом заседании данного представительного органа тайным голосованием сроком на 5 лет</w:t>
            </w:r>
          </w:p>
        </w:tc>
      </w:tr>
      <w:tr w:rsidR="003C3CC3" w:rsidRPr="00CF3022">
        <w:tc>
          <w:tcPr>
            <w:tcW w:w="5386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Дата избрания главы</w:t>
            </w:r>
          </w:p>
        </w:tc>
        <w:tc>
          <w:tcPr>
            <w:tcW w:w="3685" w:type="dxa"/>
          </w:tcPr>
          <w:p w:rsidR="003C3CC3" w:rsidRPr="00CF3022" w:rsidRDefault="000F47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09.10.2020</w:t>
            </w:r>
          </w:p>
        </w:tc>
      </w:tr>
      <w:tr w:rsidR="003C3CC3" w:rsidRPr="00CF3022">
        <w:tc>
          <w:tcPr>
            <w:tcW w:w="5386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Номер и дата решения представительного органа сельского поселения об избрании главы</w:t>
            </w:r>
          </w:p>
        </w:tc>
        <w:tc>
          <w:tcPr>
            <w:tcW w:w="3685" w:type="dxa"/>
          </w:tcPr>
          <w:p w:rsidR="003C3CC3" w:rsidRPr="00CF3022" w:rsidRDefault="000F47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депутатов муниципального образования Марьевский сельсовет Сакмарского района Оренбургской области №</w:t>
            </w:r>
            <w:r w:rsidR="009616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 от 09.10.2020</w:t>
            </w:r>
            <w:r w:rsidR="00AA1289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C3CC3" w:rsidRPr="00CF3022">
        <w:tc>
          <w:tcPr>
            <w:tcW w:w="5386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Контактный телефон (приемная)</w:t>
            </w:r>
          </w:p>
        </w:tc>
        <w:tc>
          <w:tcPr>
            <w:tcW w:w="3685" w:type="dxa"/>
          </w:tcPr>
          <w:p w:rsidR="003C3CC3" w:rsidRPr="00CF3022" w:rsidRDefault="00BE68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8(35331)25-2-19</w:t>
            </w:r>
          </w:p>
        </w:tc>
      </w:tr>
    </w:tbl>
    <w:p w:rsidR="003C3CC3" w:rsidRPr="00CF3022" w:rsidRDefault="003C3C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3C3CC3" w:rsidRPr="00CF3022">
        <w:tc>
          <w:tcPr>
            <w:tcW w:w="9071" w:type="dxa"/>
            <w:gridSpan w:val="2"/>
          </w:tcPr>
          <w:p w:rsidR="003C3CC3" w:rsidRPr="00CF3022" w:rsidRDefault="003C3C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Местная администрация сельского поселения</w:t>
            </w:r>
          </w:p>
        </w:tc>
      </w:tr>
      <w:tr w:rsidR="003C3CC3" w:rsidRPr="00CF3022">
        <w:tc>
          <w:tcPr>
            <w:tcW w:w="5386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3685" w:type="dxa"/>
          </w:tcPr>
          <w:p w:rsidR="003C3CC3" w:rsidRPr="00CF3022" w:rsidRDefault="00BE68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Марьевский сельсовет Сакмарского района Оренбургской области</w:t>
            </w:r>
          </w:p>
        </w:tc>
      </w:tr>
      <w:tr w:rsidR="003C3CC3" w:rsidRPr="00CF3022">
        <w:tc>
          <w:tcPr>
            <w:tcW w:w="5386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3685" w:type="dxa"/>
          </w:tcPr>
          <w:p w:rsidR="003C3CC3" w:rsidRPr="00CF3022" w:rsidRDefault="00BE68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461428, Оренбургская область, Сакмарский район, с.Марьевка, ул. Школьная, 17</w:t>
            </w:r>
          </w:p>
        </w:tc>
      </w:tr>
      <w:tr w:rsidR="003C3CC3" w:rsidRPr="00CF3022">
        <w:tc>
          <w:tcPr>
            <w:tcW w:w="5386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685" w:type="dxa"/>
          </w:tcPr>
          <w:p w:rsidR="003C3CC3" w:rsidRPr="00CF3022" w:rsidRDefault="00BE68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461428, Оренбургская область, Сакмарский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арьевка, ул.Парковая, 2 кв.2</w:t>
            </w:r>
          </w:p>
        </w:tc>
      </w:tr>
      <w:tr w:rsidR="003C3CC3" w:rsidRPr="00CF3022">
        <w:tc>
          <w:tcPr>
            <w:tcW w:w="5386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Количество работников - всего</w:t>
            </w:r>
          </w:p>
        </w:tc>
        <w:tc>
          <w:tcPr>
            <w:tcW w:w="3685" w:type="dxa"/>
          </w:tcPr>
          <w:p w:rsidR="003C3CC3" w:rsidRPr="00CF3022" w:rsidRDefault="00753C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C3CC3" w:rsidRPr="00CF3022">
        <w:tc>
          <w:tcPr>
            <w:tcW w:w="5386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685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CC3" w:rsidRPr="00CF3022">
        <w:tc>
          <w:tcPr>
            <w:tcW w:w="5386" w:type="dxa"/>
          </w:tcPr>
          <w:p w:rsidR="003C3CC3" w:rsidRPr="000A56B7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0A56B7">
              <w:rPr>
                <w:rFonts w:ascii="Times New Roman" w:hAnsi="Times New Roman" w:cs="Times New Roman"/>
              </w:rPr>
              <w:lastRenderedPageBreak/>
              <w:t>муниципальных служащих по штатной численности</w:t>
            </w:r>
          </w:p>
        </w:tc>
        <w:tc>
          <w:tcPr>
            <w:tcW w:w="3685" w:type="dxa"/>
          </w:tcPr>
          <w:p w:rsidR="003C3CC3" w:rsidRPr="000A56B7" w:rsidRDefault="000A56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C3CC3" w:rsidRPr="00CF3022">
        <w:tc>
          <w:tcPr>
            <w:tcW w:w="5386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муниципальных служащих по факту</w:t>
            </w:r>
          </w:p>
        </w:tc>
        <w:tc>
          <w:tcPr>
            <w:tcW w:w="3685" w:type="dxa"/>
          </w:tcPr>
          <w:p w:rsidR="003C3CC3" w:rsidRPr="00CF3022" w:rsidRDefault="00374F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C3CC3" w:rsidRPr="00CF3022">
        <w:tc>
          <w:tcPr>
            <w:tcW w:w="5386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Адрес электронной почты (e-</w:t>
            </w:r>
            <w:proofErr w:type="spellStart"/>
            <w:r w:rsidRPr="00CF3022">
              <w:rPr>
                <w:rFonts w:ascii="Times New Roman" w:hAnsi="Times New Roman" w:cs="Times New Roman"/>
              </w:rPr>
              <w:t>mail</w:t>
            </w:r>
            <w:proofErr w:type="spellEnd"/>
            <w:r w:rsidRPr="00CF30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</w:tcPr>
          <w:p w:rsidR="003C3CC3" w:rsidRPr="00BE68D4" w:rsidRDefault="00BE68D4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marevka_sk@mail.ru</w:t>
            </w:r>
          </w:p>
        </w:tc>
      </w:tr>
      <w:tr w:rsidR="003C3CC3" w:rsidRPr="00CF3022">
        <w:tc>
          <w:tcPr>
            <w:tcW w:w="5386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Адрес официального сайта</w:t>
            </w:r>
          </w:p>
        </w:tc>
        <w:tc>
          <w:tcPr>
            <w:tcW w:w="3685" w:type="dxa"/>
          </w:tcPr>
          <w:p w:rsidR="003C3CC3" w:rsidRDefault="009122DE">
            <w:pPr>
              <w:pStyle w:val="ConsPlusNormal"/>
              <w:rPr>
                <w:rFonts w:ascii="Times New Roman" w:hAnsi="Times New Roman" w:cs="Times New Roman"/>
              </w:rPr>
            </w:pPr>
            <w:hyperlink r:id="rId6" w:history="1">
              <w:r w:rsidR="00BE68D4" w:rsidRPr="006C0A48">
                <w:rPr>
                  <w:rStyle w:val="a3"/>
                  <w:rFonts w:ascii="Times New Roman" w:hAnsi="Times New Roman" w:cs="Times New Roman"/>
                </w:rPr>
                <w:t>http://маревский-сельсовет.рф</w:t>
              </w:r>
            </w:hyperlink>
            <w:r w:rsidR="00BE68D4">
              <w:rPr>
                <w:rFonts w:ascii="Times New Roman" w:hAnsi="Times New Roman" w:cs="Times New Roman"/>
              </w:rPr>
              <w:t xml:space="preserve"> </w:t>
            </w:r>
          </w:p>
          <w:p w:rsidR="00BE68D4" w:rsidRPr="00CF3022" w:rsidRDefault="00BE68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C3CC3" w:rsidRPr="00CF3022" w:rsidRDefault="003C3C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3C3CC3" w:rsidRPr="00CF3022">
        <w:tc>
          <w:tcPr>
            <w:tcW w:w="9071" w:type="dxa"/>
            <w:gridSpan w:val="2"/>
          </w:tcPr>
          <w:p w:rsidR="003C3CC3" w:rsidRPr="00CF3022" w:rsidRDefault="003C3C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Представительный орган сельского поселения</w:t>
            </w:r>
          </w:p>
        </w:tc>
      </w:tr>
      <w:tr w:rsidR="003C3CC3" w:rsidRPr="00CF3022">
        <w:tc>
          <w:tcPr>
            <w:tcW w:w="5386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3685" w:type="dxa"/>
          </w:tcPr>
          <w:p w:rsidR="003C3CC3" w:rsidRPr="00CF3022" w:rsidRDefault="00BE68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депутатов муниципального образования Марьевский сельсовет Сакмарского района Оренбургской области </w:t>
            </w:r>
          </w:p>
        </w:tc>
      </w:tr>
      <w:tr w:rsidR="003C3CC3" w:rsidRPr="00CF3022">
        <w:tc>
          <w:tcPr>
            <w:tcW w:w="5386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Дата формирования</w:t>
            </w:r>
          </w:p>
        </w:tc>
        <w:tc>
          <w:tcPr>
            <w:tcW w:w="3685" w:type="dxa"/>
          </w:tcPr>
          <w:p w:rsidR="003C3CC3" w:rsidRPr="00CF3022" w:rsidRDefault="008C30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</w:t>
            </w:r>
            <w:r w:rsidR="002A006D">
              <w:rPr>
                <w:rFonts w:ascii="Times New Roman" w:hAnsi="Times New Roman" w:cs="Times New Roman"/>
              </w:rPr>
              <w:t>0</w:t>
            </w:r>
          </w:p>
        </w:tc>
      </w:tr>
      <w:tr w:rsidR="003C3CC3" w:rsidRPr="00CF3022">
        <w:tc>
          <w:tcPr>
            <w:tcW w:w="5386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Установленное количество депутатов</w:t>
            </w:r>
          </w:p>
        </w:tc>
        <w:tc>
          <w:tcPr>
            <w:tcW w:w="3685" w:type="dxa"/>
          </w:tcPr>
          <w:p w:rsidR="003C3CC3" w:rsidRPr="00CF3022" w:rsidRDefault="00BE68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C3CC3" w:rsidRPr="00CF3022">
        <w:tc>
          <w:tcPr>
            <w:tcW w:w="5386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Действующее число депутатов по состоянию на отчетную дату</w:t>
            </w:r>
          </w:p>
        </w:tc>
        <w:tc>
          <w:tcPr>
            <w:tcW w:w="3685" w:type="dxa"/>
          </w:tcPr>
          <w:p w:rsidR="003C3CC3" w:rsidRPr="00CF3022" w:rsidRDefault="00BE68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C3CC3" w:rsidRPr="00CF3022">
        <w:tc>
          <w:tcPr>
            <w:tcW w:w="5386" w:type="dxa"/>
          </w:tcPr>
          <w:p w:rsidR="003C3CC3" w:rsidRPr="00CF3022" w:rsidRDefault="003C3CC3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в том числе на постоянной основе</w:t>
            </w:r>
          </w:p>
        </w:tc>
        <w:tc>
          <w:tcPr>
            <w:tcW w:w="3685" w:type="dxa"/>
          </w:tcPr>
          <w:p w:rsidR="003C3CC3" w:rsidRPr="00CF3022" w:rsidRDefault="00BE68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C3CC3" w:rsidRPr="00CF3022">
        <w:tc>
          <w:tcPr>
            <w:tcW w:w="5386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Фамилия, имя, отчество (при наличии) председателя</w:t>
            </w:r>
          </w:p>
        </w:tc>
        <w:tc>
          <w:tcPr>
            <w:tcW w:w="3685" w:type="dxa"/>
          </w:tcPr>
          <w:p w:rsidR="003C3CC3" w:rsidRPr="00CF3022" w:rsidRDefault="00BE68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Руднев Сергей Александрович</w:t>
            </w:r>
          </w:p>
        </w:tc>
      </w:tr>
      <w:tr w:rsidR="003C3CC3" w:rsidRPr="00CF3022">
        <w:tc>
          <w:tcPr>
            <w:tcW w:w="5386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Контактные телефоны (при наличии)</w:t>
            </w:r>
          </w:p>
        </w:tc>
        <w:tc>
          <w:tcPr>
            <w:tcW w:w="3685" w:type="dxa"/>
          </w:tcPr>
          <w:p w:rsidR="003C3CC3" w:rsidRPr="00CF3022" w:rsidRDefault="00BE68D4" w:rsidP="00BE68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8(35331)25-2-31</w:t>
            </w:r>
          </w:p>
        </w:tc>
      </w:tr>
      <w:tr w:rsidR="003C3CC3" w:rsidRPr="00CF3022">
        <w:tc>
          <w:tcPr>
            <w:tcW w:w="5386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Юридический адрес (при наличии)</w:t>
            </w:r>
          </w:p>
        </w:tc>
        <w:tc>
          <w:tcPr>
            <w:tcW w:w="3685" w:type="dxa"/>
          </w:tcPr>
          <w:p w:rsidR="003C3CC3" w:rsidRPr="00CF3022" w:rsidRDefault="00BE68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461428, Оренбургская область, Сакмарский район, с.Марьевка, ул. Школьная, 17</w:t>
            </w:r>
          </w:p>
        </w:tc>
      </w:tr>
      <w:tr w:rsidR="003C3CC3" w:rsidRPr="00CF3022">
        <w:tc>
          <w:tcPr>
            <w:tcW w:w="5386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Почтовый адрес (при наличии)</w:t>
            </w:r>
          </w:p>
        </w:tc>
        <w:tc>
          <w:tcPr>
            <w:tcW w:w="3685" w:type="dxa"/>
          </w:tcPr>
          <w:p w:rsidR="003C3CC3" w:rsidRPr="00CF3022" w:rsidRDefault="00BE68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461428, Оренбургская область, Сакмарский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арьевка, ул.Парковая, 2 кв.2</w:t>
            </w:r>
          </w:p>
        </w:tc>
      </w:tr>
      <w:tr w:rsidR="003C3CC3" w:rsidRPr="00CF3022">
        <w:tc>
          <w:tcPr>
            <w:tcW w:w="5386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Адрес электронной почты (e-</w:t>
            </w:r>
            <w:proofErr w:type="spellStart"/>
            <w:r w:rsidRPr="00CF3022">
              <w:rPr>
                <w:rFonts w:ascii="Times New Roman" w:hAnsi="Times New Roman" w:cs="Times New Roman"/>
              </w:rPr>
              <w:t>mail</w:t>
            </w:r>
            <w:proofErr w:type="spellEnd"/>
            <w:r w:rsidRPr="00CF3022">
              <w:rPr>
                <w:rFonts w:ascii="Times New Roman" w:hAnsi="Times New Roman" w:cs="Times New Roman"/>
              </w:rPr>
              <w:t>) (при наличии)</w:t>
            </w:r>
          </w:p>
        </w:tc>
        <w:tc>
          <w:tcPr>
            <w:tcW w:w="3685" w:type="dxa"/>
          </w:tcPr>
          <w:p w:rsidR="003C3CC3" w:rsidRPr="00CF3022" w:rsidRDefault="008C30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marevka_sk@mail.ru</w:t>
            </w:r>
          </w:p>
        </w:tc>
      </w:tr>
    </w:tbl>
    <w:p w:rsidR="003C3CC3" w:rsidRPr="00CF3022" w:rsidRDefault="003C3CC3">
      <w:pPr>
        <w:pStyle w:val="ConsPlusNormal"/>
        <w:jc w:val="both"/>
        <w:rPr>
          <w:rFonts w:ascii="Times New Roman" w:hAnsi="Times New Roman" w:cs="Times New Roman"/>
        </w:rPr>
      </w:pPr>
    </w:p>
    <w:p w:rsidR="003C3CC3" w:rsidRPr="00CF3022" w:rsidRDefault="003C3CC3">
      <w:pPr>
        <w:sectPr w:rsidR="003C3CC3" w:rsidRPr="00CF3022" w:rsidSect="00CF30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309"/>
        <w:gridCol w:w="2154"/>
        <w:gridCol w:w="1594"/>
        <w:gridCol w:w="5954"/>
      </w:tblGrid>
      <w:tr w:rsidR="003C3CC3" w:rsidRPr="00CF3022" w:rsidTr="000540E6">
        <w:tc>
          <w:tcPr>
            <w:tcW w:w="1077" w:type="dxa"/>
            <w:vAlign w:val="center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CF3022">
              <w:rPr>
                <w:rFonts w:ascii="Times New Roman" w:hAnsi="Times New Roman" w:cs="Times New Roman"/>
              </w:rPr>
              <w:t>п</w:t>
            </w:r>
            <w:proofErr w:type="gramEnd"/>
            <w:r w:rsidRPr="00CF302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09" w:type="dxa"/>
            <w:vAlign w:val="center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154" w:type="dxa"/>
            <w:vAlign w:val="center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94" w:type="dxa"/>
            <w:vAlign w:val="center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5954" w:type="dxa"/>
            <w:vAlign w:val="center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C3CC3" w:rsidRPr="00CF3022" w:rsidTr="000540E6">
        <w:tc>
          <w:tcPr>
            <w:tcW w:w="1077" w:type="dxa"/>
            <w:vAlign w:val="center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9" w:type="dxa"/>
            <w:vAlign w:val="center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4" w:type="dxa"/>
            <w:vAlign w:val="center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4" w:type="dxa"/>
            <w:vAlign w:val="center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  <w:vAlign w:val="center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5</w:t>
            </w:r>
          </w:p>
        </w:tc>
      </w:tr>
      <w:tr w:rsidR="003C3CC3" w:rsidRPr="00CF3022" w:rsidTr="000540E6">
        <w:tc>
          <w:tcPr>
            <w:tcW w:w="1077" w:type="dxa"/>
            <w:vAlign w:val="center"/>
          </w:tcPr>
          <w:p w:rsidR="003C3CC3" w:rsidRPr="00CF3022" w:rsidRDefault="003C3C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11" w:type="dxa"/>
            <w:gridSpan w:val="4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Территория сельского поселения, земельные ресурсы</w:t>
            </w:r>
          </w:p>
        </w:tc>
      </w:tr>
      <w:tr w:rsidR="003C3CC3" w:rsidRPr="00CF3022" w:rsidTr="000540E6">
        <w:tc>
          <w:tcPr>
            <w:tcW w:w="1077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309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Общая площадь территории</w:t>
            </w:r>
          </w:p>
        </w:tc>
        <w:tc>
          <w:tcPr>
            <w:tcW w:w="2154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гектаров</w:t>
            </w:r>
          </w:p>
        </w:tc>
        <w:tc>
          <w:tcPr>
            <w:tcW w:w="1594" w:type="dxa"/>
          </w:tcPr>
          <w:p w:rsidR="003C3CC3" w:rsidRPr="00CF3022" w:rsidRDefault="00765702" w:rsidP="007657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  <w:r w:rsidR="00363323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5954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CC3" w:rsidRPr="00CF3022" w:rsidTr="000540E6">
        <w:tc>
          <w:tcPr>
            <w:tcW w:w="1077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54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CC3" w:rsidRPr="00CF3022" w:rsidTr="000540E6">
        <w:tc>
          <w:tcPr>
            <w:tcW w:w="1077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309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2154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гектаров</w:t>
            </w:r>
          </w:p>
        </w:tc>
        <w:tc>
          <w:tcPr>
            <w:tcW w:w="1594" w:type="dxa"/>
          </w:tcPr>
          <w:p w:rsidR="003C3CC3" w:rsidRPr="00CF3022" w:rsidRDefault="000D7A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9966</w:t>
            </w:r>
          </w:p>
        </w:tc>
        <w:tc>
          <w:tcPr>
            <w:tcW w:w="5954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CC3" w:rsidRPr="00CF3022" w:rsidTr="000540E6">
        <w:tc>
          <w:tcPr>
            <w:tcW w:w="1077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154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CC3" w:rsidRPr="00CF3022" w:rsidTr="000540E6">
        <w:tc>
          <w:tcPr>
            <w:tcW w:w="1077" w:type="dxa"/>
          </w:tcPr>
          <w:p w:rsidR="003C3CC3" w:rsidRPr="0076570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5702">
              <w:rPr>
                <w:rFonts w:ascii="Times New Roman" w:hAnsi="Times New Roman" w:cs="Times New Roman"/>
              </w:rPr>
              <w:t>1.1.1.1.</w:t>
            </w:r>
          </w:p>
        </w:tc>
        <w:tc>
          <w:tcPr>
            <w:tcW w:w="4309" w:type="dxa"/>
          </w:tcPr>
          <w:p w:rsidR="003C3CC3" w:rsidRPr="0076570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765702">
              <w:rPr>
                <w:rFonts w:ascii="Times New Roman" w:hAnsi="Times New Roman" w:cs="Times New Roman"/>
              </w:rPr>
              <w:t>Пашня</w:t>
            </w:r>
          </w:p>
        </w:tc>
        <w:tc>
          <w:tcPr>
            <w:tcW w:w="2154" w:type="dxa"/>
          </w:tcPr>
          <w:p w:rsidR="003C3CC3" w:rsidRPr="0076570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5702">
              <w:rPr>
                <w:rFonts w:ascii="Times New Roman" w:hAnsi="Times New Roman" w:cs="Times New Roman"/>
              </w:rPr>
              <w:t>гектаров</w:t>
            </w:r>
          </w:p>
        </w:tc>
        <w:tc>
          <w:tcPr>
            <w:tcW w:w="1594" w:type="dxa"/>
          </w:tcPr>
          <w:p w:rsidR="003C3CC3" w:rsidRPr="00765702" w:rsidRDefault="00765702" w:rsidP="00EF28CE">
            <w:pPr>
              <w:pStyle w:val="ConsPlusNormal"/>
              <w:rPr>
                <w:rFonts w:ascii="Times New Roman" w:hAnsi="Times New Roman" w:cs="Times New Roman"/>
              </w:rPr>
            </w:pPr>
            <w:r w:rsidRPr="00765702">
              <w:rPr>
                <w:rFonts w:ascii="Times New Roman" w:hAnsi="Times New Roman" w:cs="Times New Roman"/>
              </w:rPr>
              <w:t>7</w:t>
            </w:r>
            <w:r w:rsidR="00EF28CE"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5954" w:type="dxa"/>
          </w:tcPr>
          <w:p w:rsidR="003C3CC3" w:rsidRPr="00765702" w:rsidRDefault="003C3CC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C3CC3" w:rsidRPr="00CF3022" w:rsidTr="000540E6">
        <w:tc>
          <w:tcPr>
            <w:tcW w:w="1077" w:type="dxa"/>
          </w:tcPr>
          <w:p w:rsidR="003C3CC3" w:rsidRPr="0076570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5702">
              <w:rPr>
                <w:rFonts w:ascii="Times New Roman" w:hAnsi="Times New Roman" w:cs="Times New Roman"/>
              </w:rPr>
              <w:t>1.1.1.2.</w:t>
            </w:r>
          </w:p>
        </w:tc>
        <w:tc>
          <w:tcPr>
            <w:tcW w:w="4309" w:type="dxa"/>
          </w:tcPr>
          <w:p w:rsidR="003C3CC3" w:rsidRPr="0076570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765702">
              <w:rPr>
                <w:rFonts w:ascii="Times New Roman" w:hAnsi="Times New Roman" w:cs="Times New Roman"/>
              </w:rPr>
              <w:t>Сенокосы</w:t>
            </w:r>
          </w:p>
        </w:tc>
        <w:tc>
          <w:tcPr>
            <w:tcW w:w="2154" w:type="dxa"/>
          </w:tcPr>
          <w:p w:rsidR="003C3CC3" w:rsidRPr="0076570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5702">
              <w:rPr>
                <w:rFonts w:ascii="Times New Roman" w:hAnsi="Times New Roman" w:cs="Times New Roman"/>
              </w:rPr>
              <w:t>гектаров</w:t>
            </w:r>
          </w:p>
        </w:tc>
        <w:tc>
          <w:tcPr>
            <w:tcW w:w="1594" w:type="dxa"/>
          </w:tcPr>
          <w:p w:rsidR="003C3CC3" w:rsidRPr="00765702" w:rsidRDefault="00765702">
            <w:pPr>
              <w:pStyle w:val="ConsPlusNormal"/>
              <w:rPr>
                <w:rFonts w:ascii="Times New Roman" w:hAnsi="Times New Roman" w:cs="Times New Roman"/>
              </w:rPr>
            </w:pPr>
            <w:r w:rsidRPr="00765702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5954" w:type="dxa"/>
          </w:tcPr>
          <w:p w:rsidR="003C3CC3" w:rsidRPr="00765702" w:rsidRDefault="003C3CC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C3CC3" w:rsidRPr="00CF3022" w:rsidTr="000540E6">
        <w:tc>
          <w:tcPr>
            <w:tcW w:w="1077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1.1.1.3.</w:t>
            </w:r>
          </w:p>
        </w:tc>
        <w:tc>
          <w:tcPr>
            <w:tcW w:w="4309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Пастбища</w:t>
            </w:r>
          </w:p>
        </w:tc>
        <w:tc>
          <w:tcPr>
            <w:tcW w:w="2154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гектаров</w:t>
            </w:r>
          </w:p>
        </w:tc>
        <w:tc>
          <w:tcPr>
            <w:tcW w:w="1594" w:type="dxa"/>
          </w:tcPr>
          <w:p w:rsidR="003C3CC3" w:rsidRPr="00CF3022" w:rsidRDefault="007657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5954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CC3" w:rsidRPr="00CF3022" w:rsidTr="000540E6">
        <w:tc>
          <w:tcPr>
            <w:tcW w:w="1077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8CE">
              <w:rPr>
                <w:rFonts w:ascii="Times New Roman" w:hAnsi="Times New Roman" w:cs="Times New Roman"/>
              </w:rPr>
              <w:t>1.1.1.4.</w:t>
            </w:r>
          </w:p>
        </w:tc>
        <w:tc>
          <w:tcPr>
            <w:tcW w:w="4309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2154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CC3" w:rsidRPr="00CF3022" w:rsidTr="000540E6">
        <w:tc>
          <w:tcPr>
            <w:tcW w:w="1077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4309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154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гектаров</w:t>
            </w:r>
          </w:p>
        </w:tc>
        <w:tc>
          <w:tcPr>
            <w:tcW w:w="1594" w:type="dxa"/>
          </w:tcPr>
          <w:p w:rsidR="003C3CC3" w:rsidRPr="00CF3022" w:rsidRDefault="007657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5954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CC3" w:rsidRPr="00CF3022" w:rsidTr="000540E6">
        <w:tc>
          <w:tcPr>
            <w:tcW w:w="1077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4309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F3022">
              <w:rPr>
                <w:rFonts w:ascii="Times New Roman" w:hAnsi="Times New Roman" w:cs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154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гектаров</w:t>
            </w:r>
          </w:p>
        </w:tc>
        <w:tc>
          <w:tcPr>
            <w:tcW w:w="1594" w:type="dxa"/>
          </w:tcPr>
          <w:p w:rsidR="003C3CC3" w:rsidRPr="00CF3022" w:rsidRDefault="007657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54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CC3" w:rsidRPr="00CF3022" w:rsidTr="000540E6">
        <w:tc>
          <w:tcPr>
            <w:tcW w:w="1077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4309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Земли особо охраняемых территорий и объектов</w:t>
            </w:r>
          </w:p>
        </w:tc>
        <w:tc>
          <w:tcPr>
            <w:tcW w:w="2154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гектаров</w:t>
            </w:r>
          </w:p>
        </w:tc>
        <w:tc>
          <w:tcPr>
            <w:tcW w:w="1594" w:type="dxa"/>
          </w:tcPr>
          <w:p w:rsidR="003C3CC3" w:rsidRPr="00CF3022" w:rsidRDefault="007657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4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CC3" w:rsidRPr="00CF3022" w:rsidTr="000540E6">
        <w:tc>
          <w:tcPr>
            <w:tcW w:w="1077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4309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Земли лесного фонда</w:t>
            </w:r>
          </w:p>
        </w:tc>
        <w:tc>
          <w:tcPr>
            <w:tcW w:w="2154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гектаров</w:t>
            </w:r>
          </w:p>
        </w:tc>
        <w:tc>
          <w:tcPr>
            <w:tcW w:w="1594" w:type="dxa"/>
          </w:tcPr>
          <w:p w:rsidR="003C3CC3" w:rsidRPr="00CF3022" w:rsidRDefault="007657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5954" w:type="dxa"/>
          </w:tcPr>
          <w:p w:rsidR="003C3CC3" w:rsidRPr="00CF3022" w:rsidRDefault="003C3C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 xml:space="preserve">показатель рассчитывается в соответствии с приказами Министерства природных ресурсов и экологии Российской Федерации от 06.10.2016 </w:t>
            </w:r>
            <w:hyperlink r:id="rId7" w:history="1">
              <w:r w:rsidRPr="00CF3022">
                <w:rPr>
                  <w:rFonts w:ascii="Times New Roman" w:hAnsi="Times New Roman" w:cs="Times New Roman"/>
                  <w:color w:val="0000FF"/>
                </w:rPr>
                <w:t>N 514</w:t>
              </w:r>
            </w:hyperlink>
            <w:r w:rsidRPr="00CF3022">
              <w:rPr>
                <w:rFonts w:ascii="Times New Roman" w:hAnsi="Times New Roman" w:cs="Times New Roman"/>
              </w:rPr>
              <w:t xml:space="preserve"> и от 11.11.2016 </w:t>
            </w:r>
            <w:hyperlink r:id="rId8" w:history="1">
              <w:r w:rsidRPr="00CF3022">
                <w:rPr>
                  <w:rFonts w:ascii="Times New Roman" w:hAnsi="Times New Roman" w:cs="Times New Roman"/>
                  <w:color w:val="0000FF"/>
                </w:rPr>
                <w:t>N 588</w:t>
              </w:r>
            </w:hyperlink>
          </w:p>
        </w:tc>
      </w:tr>
      <w:tr w:rsidR="003C3CC3" w:rsidRPr="00CF3022" w:rsidTr="000540E6">
        <w:tc>
          <w:tcPr>
            <w:tcW w:w="1077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4309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Земли водного фонда</w:t>
            </w:r>
          </w:p>
        </w:tc>
        <w:tc>
          <w:tcPr>
            <w:tcW w:w="2154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гектаров</w:t>
            </w:r>
          </w:p>
        </w:tc>
        <w:tc>
          <w:tcPr>
            <w:tcW w:w="1594" w:type="dxa"/>
          </w:tcPr>
          <w:p w:rsidR="003C3CC3" w:rsidRPr="00CF3022" w:rsidRDefault="007657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54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CC3" w:rsidRPr="00CF3022" w:rsidTr="000540E6">
        <w:tc>
          <w:tcPr>
            <w:tcW w:w="1077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4309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Земли запаса</w:t>
            </w:r>
          </w:p>
        </w:tc>
        <w:tc>
          <w:tcPr>
            <w:tcW w:w="2154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гектаров</w:t>
            </w:r>
          </w:p>
        </w:tc>
        <w:tc>
          <w:tcPr>
            <w:tcW w:w="1594" w:type="dxa"/>
          </w:tcPr>
          <w:p w:rsidR="003C3CC3" w:rsidRPr="00CF3022" w:rsidRDefault="007657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4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CC3" w:rsidRPr="00CF3022" w:rsidTr="000540E6">
        <w:tc>
          <w:tcPr>
            <w:tcW w:w="1077" w:type="dxa"/>
          </w:tcPr>
          <w:p w:rsidR="003C3CC3" w:rsidRPr="0017630F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630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309" w:type="dxa"/>
          </w:tcPr>
          <w:p w:rsidR="003C3CC3" w:rsidRPr="0017630F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17630F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2154" w:type="dxa"/>
          </w:tcPr>
          <w:p w:rsidR="003C3CC3" w:rsidRPr="0017630F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630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3C3CC3" w:rsidRPr="0017630F" w:rsidRDefault="0017630F">
            <w:pPr>
              <w:pStyle w:val="ConsPlusNormal"/>
              <w:rPr>
                <w:rFonts w:ascii="Times New Roman" w:hAnsi="Times New Roman" w:cs="Times New Roman"/>
              </w:rPr>
            </w:pPr>
            <w:r w:rsidRPr="001763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4" w:type="dxa"/>
          </w:tcPr>
          <w:p w:rsidR="003C3CC3" w:rsidRPr="00765702" w:rsidRDefault="003C3CC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C3CC3" w:rsidRPr="00CF3022" w:rsidTr="000540E6">
        <w:tc>
          <w:tcPr>
            <w:tcW w:w="1077" w:type="dxa"/>
          </w:tcPr>
          <w:p w:rsidR="003C3CC3" w:rsidRPr="00CF3022" w:rsidRDefault="003C3C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011" w:type="dxa"/>
            <w:gridSpan w:val="4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Демографическая ситуация</w:t>
            </w:r>
          </w:p>
        </w:tc>
      </w:tr>
      <w:tr w:rsidR="003C3CC3" w:rsidRPr="00CF3022" w:rsidTr="000540E6">
        <w:tc>
          <w:tcPr>
            <w:tcW w:w="1077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309" w:type="dxa"/>
          </w:tcPr>
          <w:p w:rsidR="003C3CC3" w:rsidRPr="00D45C85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D45C85">
              <w:rPr>
                <w:rFonts w:ascii="Times New Roman" w:hAnsi="Times New Roman" w:cs="Times New Roman"/>
              </w:rPr>
              <w:t>Численность фактически проживающего населения (на начало года) - всего</w:t>
            </w:r>
          </w:p>
        </w:tc>
        <w:tc>
          <w:tcPr>
            <w:tcW w:w="2154" w:type="dxa"/>
          </w:tcPr>
          <w:p w:rsidR="003C3CC3" w:rsidRPr="00D45C85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5C8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</w:tcPr>
          <w:p w:rsidR="003C3CC3" w:rsidRPr="00D45C85" w:rsidRDefault="00753C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5E13D2" w:rsidRPr="00D45C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CC3" w:rsidRPr="00CF3022" w:rsidTr="000540E6">
        <w:tc>
          <w:tcPr>
            <w:tcW w:w="1077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3C3CC3" w:rsidRPr="00D45C85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D45C8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54" w:type="dxa"/>
          </w:tcPr>
          <w:p w:rsidR="003C3CC3" w:rsidRPr="00D45C85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3C3CC3" w:rsidRPr="00D45C85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CC3" w:rsidRPr="00CF3022" w:rsidTr="000540E6">
        <w:tc>
          <w:tcPr>
            <w:tcW w:w="1077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309" w:type="dxa"/>
          </w:tcPr>
          <w:p w:rsidR="003C3CC3" w:rsidRPr="00D45C85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D45C85">
              <w:rPr>
                <w:rFonts w:ascii="Times New Roman" w:hAnsi="Times New Roman" w:cs="Times New Roman"/>
              </w:rPr>
              <w:t>Младше трудоспособного возраста</w:t>
            </w:r>
          </w:p>
        </w:tc>
        <w:tc>
          <w:tcPr>
            <w:tcW w:w="2154" w:type="dxa"/>
          </w:tcPr>
          <w:p w:rsidR="003C3CC3" w:rsidRPr="00D45C85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5C8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</w:tcPr>
          <w:p w:rsidR="003C3CC3" w:rsidRPr="00D45C85" w:rsidRDefault="00753C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5954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CC3" w:rsidRPr="00CF3022" w:rsidTr="000540E6">
        <w:tc>
          <w:tcPr>
            <w:tcW w:w="1077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4309" w:type="dxa"/>
          </w:tcPr>
          <w:p w:rsidR="003C3CC3" w:rsidRPr="00D45C85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D45C85">
              <w:rPr>
                <w:rFonts w:ascii="Times New Roman" w:hAnsi="Times New Roman" w:cs="Times New Roman"/>
              </w:rPr>
              <w:t>Трудоспособного возраста</w:t>
            </w:r>
          </w:p>
        </w:tc>
        <w:tc>
          <w:tcPr>
            <w:tcW w:w="2154" w:type="dxa"/>
          </w:tcPr>
          <w:p w:rsidR="003C3CC3" w:rsidRPr="00D45C85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5C8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</w:tcPr>
          <w:p w:rsidR="003C3CC3" w:rsidRPr="00D45C85" w:rsidRDefault="003D2F7B">
            <w:pPr>
              <w:pStyle w:val="ConsPlusNormal"/>
              <w:rPr>
                <w:rFonts w:ascii="Times New Roman" w:hAnsi="Times New Roman" w:cs="Times New Roman"/>
              </w:rPr>
            </w:pPr>
            <w:r w:rsidRPr="00D45C85">
              <w:rPr>
                <w:rFonts w:ascii="Times New Roman" w:hAnsi="Times New Roman" w:cs="Times New Roman"/>
              </w:rPr>
              <w:t>4</w:t>
            </w:r>
            <w:r w:rsidR="00753C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54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CC3" w:rsidRPr="00CF3022" w:rsidTr="000540E6">
        <w:tc>
          <w:tcPr>
            <w:tcW w:w="1077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4309" w:type="dxa"/>
          </w:tcPr>
          <w:p w:rsidR="003C3CC3" w:rsidRPr="00D45C85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D45C85">
              <w:rPr>
                <w:rFonts w:ascii="Times New Roman" w:hAnsi="Times New Roman" w:cs="Times New Roman"/>
              </w:rPr>
              <w:t>Старше трудоспособного возраста</w:t>
            </w:r>
          </w:p>
        </w:tc>
        <w:tc>
          <w:tcPr>
            <w:tcW w:w="2154" w:type="dxa"/>
          </w:tcPr>
          <w:p w:rsidR="003C3CC3" w:rsidRPr="00D45C85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5C8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</w:tcPr>
          <w:p w:rsidR="003C3CC3" w:rsidRPr="00D45C85" w:rsidRDefault="003D2F7B">
            <w:pPr>
              <w:pStyle w:val="ConsPlusNormal"/>
              <w:rPr>
                <w:rFonts w:ascii="Times New Roman" w:hAnsi="Times New Roman" w:cs="Times New Roman"/>
              </w:rPr>
            </w:pPr>
            <w:r w:rsidRPr="00D45C85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5954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CC3" w:rsidRPr="00CF3022" w:rsidTr="000540E6">
        <w:tc>
          <w:tcPr>
            <w:tcW w:w="1077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309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Численность мужчин</w:t>
            </w:r>
          </w:p>
        </w:tc>
        <w:tc>
          <w:tcPr>
            <w:tcW w:w="2154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  <w:shd w:val="clear" w:color="auto" w:fill="FFFFFF" w:themeFill="background1"/>
          </w:tcPr>
          <w:p w:rsidR="003C3CC3" w:rsidRPr="00CF3022" w:rsidRDefault="00753C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5954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CC3" w:rsidRPr="00CF3022" w:rsidTr="000540E6">
        <w:tc>
          <w:tcPr>
            <w:tcW w:w="1077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309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Численность женщин</w:t>
            </w:r>
          </w:p>
        </w:tc>
        <w:tc>
          <w:tcPr>
            <w:tcW w:w="2154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  <w:shd w:val="clear" w:color="auto" w:fill="FFFFFF" w:themeFill="background1"/>
          </w:tcPr>
          <w:p w:rsidR="003C3CC3" w:rsidRPr="00CF3022" w:rsidRDefault="003D2F7B" w:rsidP="00753C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53C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4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CC3" w:rsidRPr="00CF3022" w:rsidTr="000540E6">
        <w:tc>
          <w:tcPr>
            <w:tcW w:w="1077" w:type="dxa"/>
          </w:tcPr>
          <w:p w:rsidR="003C3CC3" w:rsidRPr="00D45C85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5C85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309" w:type="dxa"/>
          </w:tcPr>
          <w:p w:rsidR="003C3CC3" w:rsidRPr="00D45C85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D45C85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D45C85">
              <w:rPr>
                <w:rFonts w:ascii="Times New Roman" w:hAnsi="Times New Roman" w:cs="Times New Roman"/>
              </w:rPr>
              <w:t>родившихся</w:t>
            </w:r>
            <w:proofErr w:type="gramEnd"/>
          </w:p>
        </w:tc>
        <w:tc>
          <w:tcPr>
            <w:tcW w:w="2154" w:type="dxa"/>
          </w:tcPr>
          <w:p w:rsidR="003C3CC3" w:rsidRPr="00D45C85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5C8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</w:tcPr>
          <w:p w:rsidR="003C3CC3" w:rsidRPr="00D45C85" w:rsidRDefault="00753C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CC3" w:rsidRPr="00CF3022" w:rsidTr="000540E6">
        <w:tc>
          <w:tcPr>
            <w:tcW w:w="1077" w:type="dxa"/>
          </w:tcPr>
          <w:p w:rsidR="003C3CC3" w:rsidRPr="00D45C85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5C85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309" w:type="dxa"/>
          </w:tcPr>
          <w:p w:rsidR="003C3CC3" w:rsidRPr="00D45C85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D45C85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D45C85">
              <w:rPr>
                <w:rFonts w:ascii="Times New Roman" w:hAnsi="Times New Roman" w:cs="Times New Roman"/>
              </w:rPr>
              <w:t>умерших</w:t>
            </w:r>
            <w:proofErr w:type="gramEnd"/>
          </w:p>
        </w:tc>
        <w:tc>
          <w:tcPr>
            <w:tcW w:w="2154" w:type="dxa"/>
          </w:tcPr>
          <w:p w:rsidR="003C3CC3" w:rsidRPr="00D45C85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5C8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</w:tcPr>
          <w:p w:rsidR="003C3CC3" w:rsidRPr="00D45C85" w:rsidRDefault="00753C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4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CC3" w:rsidRPr="00CF3022" w:rsidTr="000540E6">
        <w:tc>
          <w:tcPr>
            <w:tcW w:w="1077" w:type="dxa"/>
          </w:tcPr>
          <w:p w:rsidR="003C3CC3" w:rsidRPr="00D45C85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5C85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309" w:type="dxa"/>
          </w:tcPr>
          <w:p w:rsidR="003C3CC3" w:rsidRPr="00D45C85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D45C85">
              <w:rPr>
                <w:rFonts w:ascii="Times New Roman" w:hAnsi="Times New Roman" w:cs="Times New Roman"/>
              </w:rPr>
              <w:t>Естественный прирост, убыль</w:t>
            </w:r>
          </w:p>
        </w:tc>
        <w:tc>
          <w:tcPr>
            <w:tcW w:w="2154" w:type="dxa"/>
          </w:tcPr>
          <w:p w:rsidR="003C3CC3" w:rsidRPr="00D45C85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5C8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</w:tcPr>
          <w:p w:rsidR="003C3CC3" w:rsidRPr="00D45C85" w:rsidRDefault="00753C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54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CC3" w:rsidRPr="00CF3022" w:rsidTr="000540E6">
        <w:tc>
          <w:tcPr>
            <w:tcW w:w="1077" w:type="dxa"/>
          </w:tcPr>
          <w:p w:rsidR="003C3CC3" w:rsidRPr="00D45C85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5C85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309" w:type="dxa"/>
          </w:tcPr>
          <w:p w:rsidR="003C3CC3" w:rsidRPr="00D45C85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D45C85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D45C85">
              <w:rPr>
                <w:rFonts w:ascii="Times New Roman" w:hAnsi="Times New Roman" w:cs="Times New Roman"/>
              </w:rPr>
              <w:t>прибывших</w:t>
            </w:r>
            <w:proofErr w:type="gramEnd"/>
          </w:p>
        </w:tc>
        <w:tc>
          <w:tcPr>
            <w:tcW w:w="2154" w:type="dxa"/>
          </w:tcPr>
          <w:p w:rsidR="003C3CC3" w:rsidRPr="00D45C85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5C8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</w:tcPr>
          <w:p w:rsidR="003C3CC3" w:rsidRPr="00D45C85" w:rsidRDefault="00753C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954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CC3" w:rsidRPr="00CF3022" w:rsidTr="000540E6">
        <w:tc>
          <w:tcPr>
            <w:tcW w:w="1077" w:type="dxa"/>
          </w:tcPr>
          <w:p w:rsidR="003C3CC3" w:rsidRPr="00D45C85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5C85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309" w:type="dxa"/>
          </w:tcPr>
          <w:p w:rsidR="003C3CC3" w:rsidRPr="00D45C85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D45C85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D45C85">
              <w:rPr>
                <w:rFonts w:ascii="Times New Roman" w:hAnsi="Times New Roman" w:cs="Times New Roman"/>
              </w:rPr>
              <w:t>убывших</w:t>
            </w:r>
            <w:proofErr w:type="gramEnd"/>
          </w:p>
        </w:tc>
        <w:tc>
          <w:tcPr>
            <w:tcW w:w="2154" w:type="dxa"/>
          </w:tcPr>
          <w:p w:rsidR="003C3CC3" w:rsidRPr="00D45C85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5C8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</w:tcPr>
          <w:p w:rsidR="003C3CC3" w:rsidRPr="00D45C85" w:rsidRDefault="00753C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954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CC3" w:rsidRPr="00CF3022" w:rsidTr="000540E6">
        <w:tc>
          <w:tcPr>
            <w:tcW w:w="1077" w:type="dxa"/>
          </w:tcPr>
          <w:p w:rsidR="003C3CC3" w:rsidRPr="00D45C85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5C85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4309" w:type="dxa"/>
          </w:tcPr>
          <w:p w:rsidR="003C3CC3" w:rsidRPr="00D45C85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D45C85">
              <w:rPr>
                <w:rFonts w:ascii="Times New Roman" w:hAnsi="Times New Roman" w:cs="Times New Roman"/>
              </w:rPr>
              <w:t>Миграционный прирост, убыль</w:t>
            </w:r>
          </w:p>
        </w:tc>
        <w:tc>
          <w:tcPr>
            <w:tcW w:w="2154" w:type="dxa"/>
          </w:tcPr>
          <w:p w:rsidR="003C3CC3" w:rsidRPr="00D45C85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5C8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</w:tcPr>
          <w:p w:rsidR="003C3CC3" w:rsidRPr="00D45C85" w:rsidRDefault="00753CC8" w:rsidP="00C65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54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CC3" w:rsidRPr="00CF3022" w:rsidTr="000540E6">
        <w:tc>
          <w:tcPr>
            <w:tcW w:w="1077" w:type="dxa"/>
          </w:tcPr>
          <w:p w:rsidR="003C3CC3" w:rsidRPr="00CF3022" w:rsidRDefault="003C3C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011" w:type="dxa"/>
            <w:gridSpan w:val="4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Трудовые ресурсы</w:t>
            </w:r>
          </w:p>
        </w:tc>
      </w:tr>
      <w:tr w:rsidR="003C3CC3" w:rsidRPr="00CF3022" w:rsidTr="000540E6">
        <w:tc>
          <w:tcPr>
            <w:tcW w:w="1077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309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Численность экономически активного населения - всего</w:t>
            </w:r>
          </w:p>
        </w:tc>
        <w:tc>
          <w:tcPr>
            <w:tcW w:w="2154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  <w:shd w:val="clear" w:color="auto" w:fill="FFFFFF" w:themeFill="background1"/>
          </w:tcPr>
          <w:p w:rsidR="003C3CC3" w:rsidRPr="00CF3022" w:rsidRDefault="00990A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5954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CC3" w:rsidRPr="00CF3022" w:rsidTr="000540E6">
        <w:tc>
          <w:tcPr>
            <w:tcW w:w="1077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54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CC3" w:rsidRPr="00CF3022" w:rsidTr="000540E6">
        <w:tc>
          <w:tcPr>
            <w:tcW w:w="1077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4309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F3022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CF3022">
              <w:rPr>
                <w:rFonts w:ascii="Times New Roman" w:hAnsi="Times New Roman" w:cs="Times New Roman"/>
              </w:rPr>
              <w:t xml:space="preserve"> в экономике</w:t>
            </w:r>
          </w:p>
        </w:tc>
        <w:tc>
          <w:tcPr>
            <w:tcW w:w="2154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  <w:shd w:val="clear" w:color="auto" w:fill="FFFFFF" w:themeFill="background1"/>
          </w:tcPr>
          <w:p w:rsidR="003C3CC3" w:rsidRPr="00CF3022" w:rsidRDefault="00990A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5954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CC3" w:rsidRPr="00CF3022" w:rsidTr="000540E6">
        <w:tc>
          <w:tcPr>
            <w:tcW w:w="1077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154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shd w:val="clear" w:color="auto" w:fill="FFFFFF" w:themeFill="background1"/>
          </w:tcPr>
          <w:p w:rsidR="003C3CC3" w:rsidRPr="00CF3022" w:rsidRDefault="00EC26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CC3" w:rsidRPr="00CF3022" w:rsidTr="000540E6">
        <w:tc>
          <w:tcPr>
            <w:tcW w:w="1077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3.1.2.1.</w:t>
            </w:r>
          </w:p>
        </w:tc>
        <w:tc>
          <w:tcPr>
            <w:tcW w:w="4309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F3022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CF3022">
              <w:rPr>
                <w:rFonts w:ascii="Times New Roman" w:hAnsi="Times New Roman" w:cs="Times New Roman"/>
              </w:rPr>
              <w:t xml:space="preserve"> в промышленности</w:t>
            </w:r>
          </w:p>
        </w:tc>
        <w:tc>
          <w:tcPr>
            <w:tcW w:w="2154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  <w:shd w:val="clear" w:color="auto" w:fill="FFFFFF" w:themeFill="background1"/>
          </w:tcPr>
          <w:p w:rsidR="003C3CC3" w:rsidRPr="00CF3022" w:rsidRDefault="00990A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CC3" w:rsidRPr="00CF3022" w:rsidTr="000540E6">
        <w:tc>
          <w:tcPr>
            <w:tcW w:w="1077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3.1.2.2.</w:t>
            </w:r>
          </w:p>
        </w:tc>
        <w:tc>
          <w:tcPr>
            <w:tcW w:w="4309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F3022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CF3022">
              <w:rPr>
                <w:rFonts w:ascii="Times New Roman" w:hAnsi="Times New Roman" w:cs="Times New Roman"/>
              </w:rPr>
              <w:t xml:space="preserve"> в сельском хозяйстве</w:t>
            </w:r>
          </w:p>
        </w:tc>
        <w:tc>
          <w:tcPr>
            <w:tcW w:w="2154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  <w:shd w:val="clear" w:color="auto" w:fill="FFFFFF" w:themeFill="background1"/>
          </w:tcPr>
          <w:p w:rsidR="003C3CC3" w:rsidRPr="00CF3022" w:rsidRDefault="00990A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954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CC3" w:rsidRPr="00CF3022" w:rsidTr="000540E6">
        <w:tc>
          <w:tcPr>
            <w:tcW w:w="1077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3.1.2.3.</w:t>
            </w:r>
          </w:p>
        </w:tc>
        <w:tc>
          <w:tcPr>
            <w:tcW w:w="4309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F3022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CF3022">
              <w:rPr>
                <w:rFonts w:ascii="Times New Roman" w:hAnsi="Times New Roman" w:cs="Times New Roman"/>
              </w:rPr>
              <w:t xml:space="preserve"> в бюджетном секторе</w:t>
            </w:r>
          </w:p>
        </w:tc>
        <w:tc>
          <w:tcPr>
            <w:tcW w:w="2154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  <w:shd w:val="clear" w:color="auto" w:fill="FFFFFF" w:themeFill="background1"/>
          </w:tcPr>
          <w:p w:rsidR="003C3CC3" w:rsidRPr="00CF3022" w:rsidRDefault="00990AC5" w:rsidP="00EC26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54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CC3" w:rsidRPr="00CF3022" w:rsidTr="000540E6">
        <w:tc>
          <w:tcPr>
            <w:tcW w:w="1077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lastRenderedPageBreak/>
              <w:t>3.1.2.4.</w:t>
            </w:r>
          </w:p>
        </w:tc>
        <w:tc>
          <w:tcPr>
            <w:tcW w:w="4309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Занятых в иных секторах экономики</w:t>
            </w:r>
          </w:p>
        </w:tc>
        <w:tc>
          <w:tcPr>
            <w:tcW w:w="2154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  <w:shd w:val="clear" w:color="auto" w:fill="FFFFFF" w:themeFill="background1"/>
          </w:tcPr>
          <w:p w:rsidR="003C3CC3" w:rsidRPr="00CF3022" w:rsidRDefault="00990A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954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CC3" w:rsidRPr="00CF3022" w:rsidTr="000540E6">
        <w:tc>
          <w:tcPr>
            <w:tcW w:w="1077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4309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Зарегистрированных безработных граждан</w:t>
            </w:r>
          </w:p>
        </w:tc>
        <w:tc>
          <w:tcPr>
            <w:tcW w:w="2154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  <w:shd w:val="clear" w:color="auto" w:fill="FFFFFF" w:themeFill="background1"/>
          </w:tcPr>
          <w:p w:rsidR="003C3CC3" w:rsidRPr="00CF3022" w:rsidRDefault="00990A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</w:tcPr>
          <w:p w:rsidR="003C3CC3" w:rsidRPr="00CF3022" w:rsidRDefault="003C3C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сведения представляют государственные казенные учреждения центры занятости населения Оренбургской области ежегодно по состоянию на 1 января</w:t>
            </w:r>
          </w:p>
        </w:tc>
      </w:tr>
      <w:tr w:rsidR="003C3CC3" w:rsidRPr="00CF3022" w:rsidTr="000540E6">
        <w:tc>
          <w:tcPr>
            <w:tcW w:w="1077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309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Численность пенсионеров</w:t>
            </w:r>
          </w:p>
        </w:tc>
        <w:tc>
          <w:tcPr>
            <w:tcW w:w="2154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  <w:shd w:val="clear" w:color="auto" w:fill="FFFFFF" w:themeFill="background1"/>
          </w:tcPr>
          <w:p w:rsidR="003C3CC3" w:rsidRPr="00CF3022" w:rsidRDefault="00C654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5954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CC3" w:rsidRPr="00CF3022" w:rsidTr="000540E6">
        <w:tc>
          <w:tcPr>
            <w:tcW w:w="1077" w:type="dxa"/>
          </w:tcPr>
          <w:p w:rsidR="003C3CC3" w:rsidRPr="00CF3022" w:rsidRDefault="003C3C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011" w:type="dxa"/>
            <w:gridSpan w:val="4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Экономика и финансы</w:t>
            </w:r>
          </w:p>
        </w:tc>
      </w:tr>
      <w:tr w:rsidR="003C3CC3" w:rsidRPr="00CF3022" w:rsidTr="000540E6">
        <w:tc>
          <w:tcPr>
            <w:tcW w:w="1077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309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Количество дворов в сельской местности - всего</w:t>
            </w:r>
          </w:p>
        </w:tc>
        <w:tc>
          <w:tcPr>
            <w:tcW w:w="2154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  <w:shd w:val="clear" w:color="auto" w:fill="FFFFFF" w:themeFill="background1"/>
          </w:tcPr>
          <w:p w:rsidR="003C3CC3" w:rsidRPr="00CF3022" w:rsidRDefault="00F84C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5954" w:type="dxa"/>
            <w:vMerge w:val="restart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 xml:space="preserve">источником информации являются данные </w:t>
            </w:r>
            <w:proofErr w:type="spellStart"/>
            <w:r w:rsidRPr="00CF3022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CF3022">
              <w:rPr>
                <w:rFonts w:ascii="Times New Roman" w:hAnsi="Times New Roman" w:cs="Times New Roman"/>
              </w:rPr>
              <w:t xml:space="preserve"> книг органов местного самоуправления сельских поселений</w:t>
            </w:r>
          </w:p>
        </w:tc>
      </w:tr>
      <w:tr w:rsidR="003C3CC3" w:rsidRPr="00CF3022" w:rsidTr="000540E6">
        <w:tc>
          <w:tcPr>
            <w:tcW w:w="1077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154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shd w:val="clear" w:color="auto" w:fill="FFFFFF" w:themeFill="background1"/>
          </w:tcPr>
          <w:p w:rsidR="003C3CC3" w:rsidRPr="00CF3022" w:rsidRDefault="003C3CC3"/>
        </w:tc>
      </w:tr>
      <w:tr w:rsidR="003C3CC3" w:rsidRPr="00CF3022" w:rsidTr="000540E6">
        <w:tc>
          <w:tcPr>
            <w:tcW w:w="1077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4309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Жилых дворов</w:t>
            </w:r>
          </w:p>
        </w:tc>
        <w:tc>
          <w:tcPr>
            <w:tcW w:w="2154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  <w:shd w:val="clear" w:color="auto" w:fill="FFFFFF" w:themeFill="background1"/>
          </w:tcPr>
          <w:p w:rsidR="003C3CC3" w:rsidRPr="00CF3022" w:rsidRDefault="00F84C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5954" w:type="dxa"/>
            <w:vMerge/>
            <w:shd w:val="clear" w:color="auto" w:fill="FFFFFF" w:themeFill="background1"/>
          </w:tcPr>
          <w:p w:rsidR="003C3CC3" w:rsidRPr="00CF3022" w:rsidRDefault="003C3CC3"/>
        </w:tc>
      </w:tr>
      <w:tr w:rsidR="003C3CC3" w:rsidRPr="00CF3022" w:rsidTr="000540E6">
        <w:tc>
          <w:tcPr>
            <w:tcW w:w="1077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4309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Нежилых дворов</w:t>
            </w:r>
          </w:p>
        </w:tc>
        <w:tc>
          <w:tcPr>
            <w:tcW w:w="2154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  <w:shd w:val="clear" w:color="auto" w:fill="FFFFFF" w:themeFill="background1"/>
          </w:tcPr>
          <w:p w:rsidR="003C3CC3" w:rsidRPr="00CF3022" w:rsidRDefault="00EC26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vMerge/>
            <w:shd w:val="clear" w:color="auto" w:fill="FFFFFF" w:themeFill="background1"/>
          </w:tcPr>
          <w:p w:rsidR="003C3CC3" w:rsidRPr="00CF3022" w:rsidRDefault="003C3CC3"/>
        </w:tc>
      </w:tr>
      <w:tr w:rsidR="003C3CC3" w:rsidRPr="00CF3022" w:rsidTr="000540E6">
        <w:tc>
          <w:tcPr>
            <w:tcW w:w="1077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309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Количество юридических лиц, осуществляющих деятельность на территории сельского поселения</w:t>
            </w:r>
          </w:p>
        </w:tc>
        <w:tc>
          <w:tcPr>
            <w:tcW w:w="2154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  <w:shd w:val="clear" w:color="auto" w:fill="FFFFFF" w:themeFill="background1"/>
          </w:tcPr>
          <w:p w:rsidR="003C3CC3" w:rsidRPr="00CF3022" w:rsidRDefault="006526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shd w:val="clear" w:color="auto" w:fill="FFFFFF" w:themeFill="background1"/>
          </w:tcPr>
          <w:p w:rsidR="003C3CC3" w:rsidRPr="00CF3022" w:rsidRDefault="003C3C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источником информации являются данные сайта Управления Федеральной налоговой службы по Оренбургской области</w:t>
            </w:r>
          </w:p>
        </w:tc>
      </w:tr>
      <w:tr w:rsidR="003C3CC3" w:rsidRPr="00CF3022" w:rsidTr="000540E6">
        <w:tc>
          <w:tcPr>
            <w:tcW w:w="1077" w:type="dxa"/>
            <w:shd w:val="clear" w:color="auto" w:fill="FFFFFF" w:themeFill="background1"/>
          </w:tcPr>
          <w:p w:rsidR="003C3CC3" w:rsidRPr="002D4146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146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309" w:type="dxa"/>
            <w:shd w:val="clear" w:color="auto" w:fill="FFFFFF" w:themeFill="background1"/>
          </w:tcPr>
          <w:p w:rsidR="003C3CC3" w:rsidRPr="002D4146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2D4146">
              <w:rPr>
                <w:rFonts w:ascii="Times New Roman" w:hAnsi="Times New Roman" w:cs="Times New Roman"/>
              </w:rPr>
              <w:t>Количество индивидуальных предпринимателей (далее - ИП), крестьянских (фермерских) хозяйств (далее - КФХ), осуществляющих деятельность на территории сельского поселения</w:t>
            </w:r>
          </w:p>
        </w:tc>
        <w:tc>
          <w:tcPr>
            <w:tcW w:w="2154" w:type="dxa"/>
            <w:shd w:val="clear" w:color="auto" w:fill="FFFFFF" w:themeFill="background1"/>
          </w:tcPr>
          <w:p w:rsidR="003C3CC3" w:rsidRPr="002D4146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14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  <w:shd w:val="clear" w:color="auto" w:fill="FFFFFF" w:themeFill="background1"/>
          </w:tcPr>
          <w:p w:rsidR="003C3CC3" w:rsidRPr="002D4146" w:rsidRDefault="00F84C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  <w:shd w:val="clear" w:color="auto" w:fill="FFFFFF" w:themeFill="background1"/>
          </w:tcPr>
          <w:p w:rsidR="003C3CC3" w:rsidRPr="002D4146" w:rsidRDefault="003C3C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4146">
              <w:rPr>
                <w:rFonts w:ascii="Times New Roman" w:hAnsi="Times New Roman" w:cs="Times New Roman"/>
              </w:rPr>
              <w:t>источником информации являются данные единого реестра субъектов малого и среднего предпринимательства</w:t>
            </w:r>
          </w:p>
        </w:tc>
      </w:tr>
      <w:tr w:rsidR="003C3CC3" w:rsidRPr="00CF3022" w:rsidTr="000540E6">
        <w:tc>
          <w:tcPr>
            <w:tcW w:w="1077" w:type="dxa"/>
            <w:shd w:val="clear" w:color="auto" w:fill="auto"/>
          </w:tcPr>
          <w:p w:rsidR="003C3CC3" w:rsidRPr="000A56B7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6B7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309" w:type="dxa"/>
            <w:shd w:val="clear" w:color="auto" w:fill="auto"/>
          </w:tcPr>
          <w:p w:rsidR="003C3CC3" w:rsidRPr="000A56B7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0A56B7">
              <w:rPr>
                <w:rFonts w:ascii="Times New Roman" w:hAnsi="Times New Roman" w:cs="Times New Roman"/>
              </w:rPr>
              <w:t>Доходы местного бюджета, всего</w:t>
            </w:r>
          </w:p>
        </w:tc>
        <w:tc>
          <w:tcPr>
            <w:tcW w:w="2154" w:type="dxa"/>
            <w:shd w:val="clear" w:color="auto" w:fill="auto"/>
          </w:tcPr>
          <w:p w:rsidR="003C3CC3" w:rsidRPr="000A56B7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6B7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94" w:type="dxa"/>
            <w:shd w:val="clear" w:color="auto" w:fill="auto"/>
          </w:tcPr>
          <w:p w:rsidR="003C3CC3" w:rsidRPr="000A56B7" w:rsidRDefault="00F84C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4959275</w:t>
            </w:r>
          </w:p>
        </w:tc>
        <w:tc>
          <w:tcPr>
            <w:tcW w:w="5954" w:type="dxa"/>
            <w:shd w:val="clear" w:color="auto" w:fill="FFFFFF" w:themeFill="background1"/>
          </w:tcPr>
          <w:p w:rsidR="003C3CC3" w:rsidRPr="000A56B7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CC3" w:rsidRPr="00CF3022" w:rsidTr="000540E6">
        <w:tc>
          <w:tcPr>
            <w:tcW w:w="1077" w:type="dxa"/>
            <w:shd w:val="clear" w:color="auto" w:fill="auto"/>
          </w:tcPr>
          <w:p w:rsidR="003C3CC3" w:rsidRPr="000A56B7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shd w:val="clear" w:color="auto" w:fill="auto"/>
          </w:tcPr>
          <w:p w:rsidR="003C3CC3" w:rsidRPr="000A56B7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0A56B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54" w:type="dxa"/>
            <w:shd w:val="clear" w:color="auto" w:fill="auto"/>
          </w:tcPr>
          <w:p w:rsidR="003C3CC3" w:rsidRPr="000A56B7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shd w:val="clear" w:color="auto" w:fill="auto"/>
          </w:tcPr>
          <w:p w:rsidR="003C3CC3" w:rsidRPr="000A56B7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3C3CC3" w:rsidRPr="000A56B7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CC3" w:rsidRPr="00CF3022" w:rsidTr="000540E6">
        <w:tc>
          <w:tcPr>
            <w:tcW w:w="1077" w:type="dxa"/>
            <w:shd w:val="clear" w:color="auto" w:fill="auto"/>
          </w:tcPr>
          <w:p w:rsidR="003C3CC3" w:rsidRPr="000A56B7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6B7">
              <w:rPr>
                <w:rFonts w:ascii="Times New Roman" w:hAnsi="Times New Roman" w:cs="Times New Roman"/>
              </w:rPr>
              <w:t>4.4.1.</w:t>
            </w:r>
          </w:p>
        </w:tc>
        <w:tc>
          <w:tcPr>
            <w:tcW w:w="4309" w:type="dxa"/>
            <w:shd w:val="clear" w:color="auto" w:fill="auto"/>
          </w:tcPr>
          <w:p w:rsidR="003C3CC3" w:rsidRPr="000A56B7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0A56B7">
              <w:rPr>
                <w:rFonts w:ascii="Times New Roman" w:hAnsi="Times New Roman" w:cs="Times New Roman"/>
              </w:rPr>
              <w:t>Собственные доходы местного бюджета</w:t>
            </w:r>
          </w:p>
        </w:tc>
        <w:tc>
          <w:tcPr>
            <w:tcW w:w="2154" w:type="dxa"/>
            <w:shd w:val="clear" w:color="auto" w:fill="auto"/>
          </w:tcPr>
          <w:p w:rsidR="003C3CC3" w:rsidRPr="000A56B7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6B7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94" w:type="dxa"/>
            <w:shd w:val="clear" w:color="auto" w:fill="auto"/>
          </w:tcPr>
          <w:p w:rsidR="003C3CC3" w:rsidRPr="000A56B7" w:rsidRDefault="008979AA" w:rsidP="00F84C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84CFB">
              <w:rPr>
                <w:rFonts w:ascii="Times New Roman" w:hAnsi="Times New Roman" w:cs="Times New Roman"/>
              </w:rPr>
              <w:t>448829</w:t>
            </w:r>
          </w:p>
        </w:tc>
        <w:tc>
          <w:tcPr>
            <w:tcW w:w="5954" w:type="dxa"/>
            <w:shd w:val="clear" w:color="auto" w:fill="FFFFFF" w:themeFill="background1"/>
          </w:tcPr>
          <w:p w:rsidR="003C3CC3" w:rsidRPr="000A56B7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auto"/>
          </w:tcPr>
          <w:p w:rsidR="008979AA" w:rsidRPr="000A56B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6B7">
              <w:rPr>
                <w:rFonts w:ascii="Times New Roman" w:hAnsi="Times New Roman" w:cs="Times New Roman"/>
              </w:rPr>
              <w:t>4.4.2.</w:t>
            </w:r>
          </w:p>
        </w:tc>
        <w:tc>
          <w:tcPr>
            <w:tcW w:w="4309" w:type="dxa"/>
            <w:shd w:val="clear" w:color="auto" w:fill="auto"/>
          </w:tcPr>
          <w:p w:rsidR="008979AA" w:rsidRPr="000A56B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0A56B7">
              <w:rPr>
                <w:rFonts w:ascii="Times New Roman" w:hAnsi="Times New Roman" w:cs="Times New Roman"/>
              </w:rPr>
              <w:t>Налоговые и неналоговые доходы местного бюджета</w:t>
            </w:r>
          </w:p>
        </w:tc>
        <w:tc>
          <w:tcPr>
            <w:tcW w:w="2154" w:type="dxa"/>
            <w:shd w:val="clear" w:color="auto" w:fill="auto"/>
          </w:tcPr>
          <w:p w:rsidR="008979AA" w:rsidRPr="000A56B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6B7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94" w:type="dxa"/>
            <w:shd w:val="clear" w:color="auto" w:fill="auto"/>
          </w:tcPr>
          <w:p w:rsidR="008979AA" w:rsidRPr="000A56B7" w:rsidRDefault="00F84CFB" w:rsidP="00366D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2448829</w:t>
            </w:r>
          </w:p>
        </w:tc>
        <w:tc>
          <w:tcPr>
            <w:tcW w:w="5954" w:type="dxa"/>
            <w:vMerge w:val="restart"/>
            <w:shd w:val="clear" w:color="auto" w:fill="FFFFFF" w:themeFill="background1"/>
          </w:tcPr>
          <w:p w:rsidR="008979AA" w:rsidRPr="000A56B7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A56B7">
              <w:rPr>
                <w:rFonts w:ascii="Times New Roman" w:hAnsi="Times New Roman" w:cs="Times New Roman"/>
              </w:rPr>
              <w:t>заполняется из информационной системы Web-Консолидация</w:t>
            </w:r>
          </w:p>
        </w:tc>
      </w:tr>
      <w:tr w:rsidR="008979AA" w:rsidRPr="00CF3022" w:rsidTr="000540E6">
        <w:tc>
          <w:tcPr>
            <w:tcW w:w="1077" w:type="dxa"/>
            <w:shd w:val="clear" w:color="auto" w:fill="auto"/>
          </w:tcPr>
          <w:p w:rsidR="008979AA" w:rsidRPr="000A56B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6B7">
              <w:rPr>
                <w:rFonts w:ascii="Times New Roman" w:hAnsi="Times New Roman" w:cs="Times New Roman"/>
              </w:rPr>
              <w:t>4.4.3.</w:t>
            </w:r>
          </w:p>
        </w:tc>
        <w:tc>
          <w:tcPr>
            <w:tcW w:w="4309" w:type="dxa"/>
            <w:shd w:val="clear" w:color="auto" w:fill="auto"/>
          </w:tcPr>
          <w:p w:rsidR="008979AA" w:rsidRPr="000A56B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0A56B7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2154" w:type="dxa"/>
            <w:shd w:val="clear" w:color="auto" w:fill="auto"/>
          </w:tcPr>
          <w:p w:rsidR="008979AA" w:rsidRPr="000A56B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6B7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94" w:type="dxa"/>
            <w:shd w:val="clear" w:color="auto" w:fill="auto"/>
          </w:tcPr>
          <w:p w:rsidR="008979AA" w:rsidRPr="000A56B7" w:rsidRDefault="00F84C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2510446</w:t>
            </w:r>
          </w:p>
        </w:tc>
        <w:tc>
          <w:tcPr>
            <w:tcW w:w="5954" w:type="dxa"/>
            <w:vMerge/>
            <w:shd w:val="clear" w:color="auto" w:fill="FFFFFF" w:themeFill="background1"/>
          </w:tcPr>
          <w:p w:rsidR="008979AA" w:rsidRPr="000A56B7" w:rsidRDefault="008979AA"/>
        </w:tc>
      </w:tr>
      <w:tr w:rsidR="008979AA" w:rsidRPr="00CF3022" w:rsidTr="000540E6">
        <w:tc>
          <w:tcPr>
            <w:tcW w:w="1077" w:type="dxa"/>
            <w:shd w:val="clear" w:color="auto" w:fill="auto"/>
          </w:tcPr>
          <w:p w:rsidR="008979AA" w:rsidRPr="000A56B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6B7">
              <w:rPr>
                <w:rFonts w:ascii="Times New Roman" w:hAnsi="Times New Roman" w:cs="Times New Roman"/>
              </w:rPr>
              <w:t>4.4.4.</w:t>
            </w:r>
          </w:p>
        </w:tc>
        <w:tc>
          <w:tcPr>
            <w:tcW w:w="4309" w:type="dxa"/>
            <w:shd w:val="clear" w:color="auto" w:fill="auto"/>
          </w:tcPr>
          <w:p w:rsidR="008979AA" w:rsidRPr="000A56B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0A56B7">
              <w:rPr>
                <w:rFonts w:ascii="Times New Roman" w:hAnsi="Times New Roman" w:cs="Times New Roman"/>
              </w:rPr>
              <w:t>Иные доходы</w:t>
            </w:r>
          </w:p>
        </w:tc>
        <w:tc>
          <w:tcPr>
            <w:tcW w:w="2154" w:type="dxa"/>
            <w:shd w:val="clear" w:color="auto" w:fill="auto"/>
          </w:tcPr>
          <w:p w:rsidR="008979AA" w:rsidRPr="000A56B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6B7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94" w:type="dxa"/>
            <w:shd w:val="clear" w:color="auto" w:fill="auto"/>
          </w:tcPr>
          <w:p w:rsidR="008979AA" w:rsidRPr="000A56B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0A56B7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auto"/>
          </w:tcPr>
          <w:p w:rsidR="008979AA" w:rsidRPr="000A56B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385"/>
            <w:bookmarkEnd w:id="0"/>
            <w:r w:rsidRPr="000A56B7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309" w:type="dxa"/>
            <w:shd w:val="clear" w:color="auto" w:fill="auto"/>
          </w:tcPr>
          <w:p w:rsidR="008979AA" w:rsidRPr="000A56B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0A56B7">
              <w:rPr>
                <w:rFonts w:ascii="Times New Roman" w:hAnsi="Times New Roman" w:cs="Times New Roman"/>
              </w:rPr>
              <w:t>Расходы местного бюджета - всего</w:t>
            </w:r>
          </w:p>
        </w:tc>
        <w:tc>
          <w:tcPr>
            <w:tcW w:w="2154" w:type="dxa"/>
            <w:shd w:val="clear" w:color="auto" w:fill="auto"/>
          </w:tcPr>
          <w:p w:rsidR="008979AA" w:rsidRPr="000A56B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6B7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94" w:type="dxa"/>
            <w:shd w:val="clear" w:color="auto" w:fill="auto"/>
          </w:tcPr>
          <w:p w:rsidR="008979AA" w:rsidRPr="000A56B7" w:rsidRDefault="00F84C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5327557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0A56B7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A56B7">
              <w:rPr>
                <w:rFonts w:ascii="Times New Roman" w:hAnsi="Times New Roman" w:cs="Times New Roman"/>
              </w:rPr>
              <w:t>заполняется из информационной системы Web-Консолидация</w:t>
            </w:r>
          </w:p>
        </w:tc>
      </w:tr>
      <w:tr w:rsidR="008979AA" w:rsidRPr="00CF3022" w:rsidTr="000540E6">
        <w:tc>
          <w:tcPr>
            <w:tcW w:w="1077" w:type="dxa"/>
            <w:shd w:val="clear" w:color="auto" w:fill="auto"/>
          </w:tcPr>
          <w:p w:rsidR="008979AA" w:rsidRPr="000A56B7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shd w:val="clear" w:color="auto" w:fill="auto"/>
          </w:tcPr>
          <w:p w:rsidR="008979AA" w:rsidRPr="000A56B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0A56B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54" w:type="dxa"/>
            <w:shd w:val="clear" w:color="auto" w:fill="auto"/>
          </w:tcPr>
          <w:p w:rsidR="008979AA" w:rsidRPr="000A56B7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shd w:val="clear" w:color="auto" w:fill="auto"/>
          </w:tcPr>
          <w:p w:rsidR="008979AA" w:rsidRPr="000A56B7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8979AA" w:rsidRPr="000A56B7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auto"/>
          </w:tcPr>
          <w:p w:rsidR="008979AA" w:rsidRPr="000A56B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395"/>
            <w:bookmarkEnd w:id="1"/>
            <w:r w:rsidRPr="000A56B7">
              <w:rPr>
                <w:rFonts w:ascii="Times New Roman" w:hAnsi="Times New Roman" w:cs="Times New Roman"/>
              </w:rPr>
              <w:t>4.5.1.</w:t>
            </w:r>
          </w:p>
        </w:tc>
        <w:tc>
          <w:tcPr>
            <w:tcW w:w="4309" w:type="dxa"/>
            <w:shd w:val="clear" w:color="auto" w:fill="auto"/>
          </w:tcPr>
          <w:p w:rsidR="008979AA" w:rsidRPr="000A56B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0A56B7">
              <w:rPr>
                <w:rFonts w:ascii="Times New Roman" w:hAnsi="Times New Roman" w:cs="Times New Roman"/>
              </w:rPr>
              <w:t>На реализацию национальных проектов</w:t>
            </w:r>
          </w:p>
        </w:tc>
        <w:tc>
          <w:tcPr>
            <w:tcW w:w="2154" w:type="dxa"/>
            <w:shd w:val="clear" w:color="auto" w:fill="auto"/>
          </w:tcPr>
          <w:p w:rsidR="008979AA" w:rsidRPr="000A56B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6B7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94" w:type="dxa"/>
            <w:shd w:val="clear" w:color="auto" w:fill="auto"/>
          </w:tcPr>
          <w:p w:rsidR="008979AA" w:rsidRPr="000A56B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0A56B7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A56B7">
              <w:rPr>
                <w:rFonts w:ascii="Times New Roman" w:hAnsi="Times New Roman" w:cs="Times New Roman"/>
              </w:rPr>
              <w:t>заполняется из информационной системы Web-Консолидация</w:t>
            </w:r>
          </w:p>
        </w:tc>
      </w:tr>
      <w:tr w:rsidR="008979AA" w:rsidRPr="00CF3022" w:rsidTr="000540E6">
        <w:tc>
          <w:tcPr>
            <w:tcW w:w="1077" w:type="dxa"/>
            <w:shd w:val="clear" w:color="auto" w:fill="auto"/>
          </w:tcPr>
          <w:p w:rsidR="008979AA" w:rsidRPr="000A56B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400"/>
            <w:bookmarkEnd w:id="2"/>
            <w:r w:rsidRPr="000A56B7">
              <w:rPr>
                <w:rFonts w:ascii="Times New Roman" w:hAnsi="Times New Roman" w:cs="Times New Roman"/>
              </w:rPr>
              <w:t>4.5.2.</w:t>
            </w:r>
          </w:p>
        </w:tc>
        <w:tc>
          <w:tcPr>
            <w:tcW w:w="4309" w:type="dxa"/>
            <w:shd w:val="clear" w:color="auto" w:fill="auto"/>
          </w:tcPr>
          <w:p w:rsidR="008979AA" w:rsidRPr="000A56B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0A56B7">
              <w:rPr>
                <w:rFonts w:ascii="Times New Roman" w:hAnsi="Times New Roman" w:cs="Times New Roman"/>
              </w:rPr>
              <w:t>На реализацию инициативных проектов</w:t>
            </w:r>
          </w:p>
        </w:tc>
        <w:tc>
          <w:tcPr>
            <w:tcW w:w="2154" w:type="dxa"/>
            <w:shd w:val="clear" w:color="auto" w:fill="auto"/>
          </w:tcPr>
          <w:p w:rsidR="008979AA" w:rsidRPr="000A56B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6B7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94" w:type="dxa"/>
            <w:shd w:val="clear" w:color="auto" w:fill="auto"/>
          </w:tcPr>
          <w:p w:rsidR="008979AA" w:rsidRPr="000A56B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0A56B7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auto"/>
          </w:tcPr>
          <w:p w:rsidR="008979AA" w:rsidRPr="000A56B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405"/>
            <w:bookmarkEnd w:id="3"/>
            <w:r w:rsidRPr="000A56B7">
              <w:rPr>
                <w:rFonts w:ascii="Times New Roman" w:hAnsi="Times New Roman" w:cs="Times New Roman"/>
              </w:rPr>
              <w:t>4.5.3.</w:t>
            </w:r>
          </w:p>
        </w:tc>
        <w:tc>
          <w:tcPr>
            <w:tcW w:w="4309" w:type="dxa"/>
            <w:shd w:val="clear" w:color="auto" w:fill="auto"/>
          </w:tcPr>
          <w:p w:rsidR="008979AA" w:rsidRPr="000A56B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0A56B7">
              <w:rPr>
                <w:rFonts w:ascii="Times New Roman" w:hAnsi="Times New Roman" w:cs="Times New Roman"/>
              </w:rPr>
              <w:t>Иные расходы</w:t>
            </w:r>
          </w:p>
        </w:tc>
        <w:tc>
          <w:tcPr>
            <w:tcW w:w="2154" w:type="dxa"/>
            <w:shd w:val="clear" w:color="auto" w:fill="auto"/>
          </w:tcPr>
          <w:p w:rsidR="008979AA" w:rsidRPr="000A56B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6B7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94" w:type="dxa"/>
            <w:shd w:val="clear" w:color="auto" w:fill="auto"/>
          </w:tcPr>
          <w:p w:rsidR="008979AA" w:rsidRPr="000A56B7" w:rsidRDefault="00F84C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5327557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0A56B7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A56B7">
              <w:rPr>
                <w:rFonts w:ascii="Times New Roman" w:hAnsi="Times New Roman" w:cs="Times New Roman"/>
              </w:rPr>
              <w:t xml:space="preserve">значение показателя определяется как разность между значениями показателей </w:t>
            </w:r>
            <w:hyperlink w:anchor="P385" w:history="1">
              <w:r w:rsidRPr="000A56B7">
                <w:rPr>
                  <w:rFonts w:ascii="Times New Roman" w:hAnsi="Times New Roman" w:cs="Times New Roman"/>
                  <w:color w:val="0000FF"/>
                </w:rPr>
                <w:t>пунктов 4.5</w:t>
              </w:r>
            </w:hyperlink>
            <w:r w:rsidRPr="000A56B7">
              <w:rPr>
                <w:rFonts w:ascii="Times New Roman" w:hAnsi="Times New Roman" w:cs="Times New Roman"/>
              </w:rPr>
              <w:t xml:space="preserve"> и </w:t>
            </w:r>
            <w:hyperlink w:anchor="P395" w:history="1">
              <w:r w:rsidRPr="000A56B7">
                <w:rPr>
                  <w:rFonts w:ascii="Times New Roman" w:hAnsi="Times New Roman" w:cs="Times New Roman"/>
                  <w:color w:val="0000FF"/>
                </w:rPr>
                <w:t>4.5.1</w:t>
              </w:r>
            </w:hyperlink>
            <w:r w:rsidRPr="000A56B7">
              <w:rPr>
                <w:rFonts w:ascii="Times New Roman" w:hAnsi="Times New Roman" w:cs="Times New Roman"/>
              </w:rPr>
              <w:t xml:space="preserve">, </w:t>
            </w:r>
            <w:hyperlink w:anchor="P400" w:history="1">
              <w:r w:rsidRPr="000A56B7">
                <w:rPr>
                  <w:rFonts w:ascii="Times New Roman" w:hAnsi="Times New Roman" w:cs="Times New Roman"/>
                  <w:color w:val="0000FF"/>
                </w:rPr>
                <w:t>4.5.2</w:t>
              </w:r>
            </w:hyperlink>
            <w:r w:rsidRPr="000A56B7">
              <w:rPr>
                <w:rFonts w:ascii="Times New Roman" w:hAnsi="Times New Roman" w:cs="Times New Roman"/>
              </w:rPr>
              <w:t xml:space="preserve"> (</w:t>
            </w:r>
            <w:hyperlink w:anchor="P405" w:history="1">
              <w:r w:rsidRPr="000A56B7">
                <w:rPr>
                  <w:rFonts w:ascii="Times New Roman" w:hAnsi="Times New Roman" w:cs="Times New Roman"/>
                  <w:color w:val="0000FF"/>
                </w:rPr>
                <w:t>4.5.3</w:t>
              </w:r>
            </w:hyperlink>
            <w:r w:rsidRPr="000A56B7">
              <w:rPr>
                <w:rFonts w:ascii="Times New Roman" w:hAnsi="Times New Roman" w:cs="Times New Roman"/>
              </w:rPr>
              <w:t xml:space="preserve"> = </w:t>
            </w:r>
            <w:hyperlink w:anchor="P385" w:history="1">
              <w:r w:rsidRPr="000A56B7">
                <w:rPr>
                  <w:rFonts w:ascii="Times New Roman" w:hAnsi="Times New Roman" w:cs="Times New Roman"/>
                  <w:color w:val="0000FF"/>
                </w:rPr>
                <w:t>4.5</w:t>
              </w:r>
            </w:hyperlink>
            <w:r w:rsidRPr="000A56B7">
              <w:rPr>
                <w:rFonts w:ascii="Times New Roman" w:hAnsi="Times New Roman" w:cs="Times New Roman"/>
              </w:rPr>
              <w:t xml:space="preserve"> - </w:t>
            </w:r>
            <w:hyperlink w:anchor="P395" w:history="1">
              <w:r w:rsidRPr="000A56B7">
                <w:rPr>
                  <w:rFonts w:ascii="Times New Roman" w:hAnsi="Times New Roman" w:cs="Times New Roman"/>
                  <w:color w:val="0000FF"/>
                </w:rPr>
                <w:t>4.5.1</w:t>
              </w:r>
            </w:hyperlink>
            <w:r w:rsidRPr="000A56B7">
              <w:rPr>
                <w:rFonts w:ascii="Times New Roman" w:hAnsi="Times New Roman" w:cs="Times New Roman"/>
              </w:rPr>
              <w:t xml:space="preserve"> - </w:t>
            </w:r>
            <w:hyperlink w:anchor="P400" w:history="1">
              <w:r w:rsidRPr="000A56B7">
                <w:rPr>
                  <w:rFonts w:ascii="Times New Roman" w:hAnsi="Times New Roman" w:cs="Times New Roman"/>
                  <w:color w:val="0000FF"/>
                </w:rPr>
                <w:t>4.5.2</w:t>
              </w:r>
            </w:hyperlink>
            <w:r w:rsidRPr="000A56B7">
              <w:rPr>
                <w:rFonts w:ascii="Times New Roman" w:hAnsi="Times New Roman" w:cs="Times New Roman"/>
              </w:rPr>
              <w:t>)</w:t>
            </w:r>
          </w:p>
        </w:tc>
      </w:tr>
      <w:tr w:rsidR="008979AA" w:rsidRPr="00CF3022" w:rsidTr="000540E6">
        <w:tc>
          <w:tcPr>
            <w:tcW w:w="1077" w:type="dxa"/>
            <w:shd w:val="clear" w:color="auto" w:fill="auto"/>
          </w:tcPr>
          <w:p w:rsidR="008979AA" w:rsidRPr="000A56B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6B7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4309" w:type="dxa"/>
            <w:shd w:val="clear" w:color="auto" w:fill="auto"/>
          </w:tcPr>
          <w:p w:rsidR="008979AA" w:rsidRPr="000A56B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0A56B7">
              <w:rPr>
                <w:rFonts w:ascii="Times New Roman" w:hAnsi="Times New Roman" w:cs="Times New Roman"/>
              </w:rPr>
              <w:t>Дефицит/профицит местного бюджета</w:t>
            </w:r>
          </w:p>
        </w:tc>
        <w:tc>
          <w:tcPr>
            <w:tcW w:w="2154" w:type="dxa"/>
            <w:shd w:val="clear" w:color="auto" w:fill="auto"/>
          </w:tcPr>
          <w:p w:rsidR="008979AA" w:rsidRPr="000A56B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6B7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94" w:type="dxa"/>
            <w:shd w:val="clear" w:color="auto" w:fill="auto"/>
          </w:tcPr>
          <w:p w:rsidR="008979AA" w:rsidRPr="000A56B7" w:rsidRDefault="00F84C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368282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0A56B7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A56B7">
              <w:rPr>
                <w:rFonts w:ascii="Times New Roman" w:hAnsi="Times New Roman" w:cs="Times New Roman"/>
              </w:rPr>
              <w:t>заполняется из информационной системы Web-Консолидация</w:t>
            </w:r>
          </w:p>
        </w:tc>
      </w:tr>
      <w:tr w:rsidR="008979AA" w:rsidRPr="00CF3022" w:rsidTr="000540E6">
        <w:tc>
          <w:tcPr>
            <w:tcW w:w="1077" w:type="dxa"/>
            <w:shd w:val="clear" w:color="auto" w:fill="auto"/>
          </w:tcPr>
          <w:p w:rsidR="008979AA" w:rsidRPr="000A56B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6B7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4309" w:type="dxa"/>
            <w:shd w:val="clear" w:color="auto" w:fill="auto"/>
          </w:tcPr>
          <w:p w:rsidR="008979AA" w:rsidRPr="000A56B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0A56B7">
              <w:rPr>
                <w:rFonts w:ascii="Times New Roman" w:hAnsi="Times New Roman" w:cs="Times New Roman"/>
              </w:rPr>
              <w:t>Муниципальный долг</w:t>
            </w:r>
          </w:p>
        </w:tc>
        <w:tc>
          <w:tcPr>
            <w:tcW w:w="2154" w:type="dxa"/>
            <w:shd w:val="clear" w:color="auto" w:fill="auto"/>
          </w:tcPr>
          <w:p w:rsidR="008979AA" w:rsidRPr="000A56B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6B7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94" w:type="dxa"/>
            <w:shd w:val="clear" w:color="auto" w:fill="auto"/>
          </w:tcPr>
          <w:p w:rsidR="008979AA" w:rsidRPr="000A56B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0A56B7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A56B7">
              <w:rPr>
                <w:rFonts w:ascii="Times New Roman" w:hAnsi="Times New Roman" w:cs="Times New Roman"/>
              </w:rPr>
              <w:t>информацию о муниципальном долге сельского поселения Оренбургской области представляет финансовый орган соответствующего муниципального района, в состав которого входит сельское поселение Оренбургской области</w:t>
            </w:r>
          </w:p>
        </w:tc>
      </w:tr>
      <w:tr w:rsidR="008979AA" w:rsidRPr="00CF3022" w:rsidTr="000540E6">
        <w:tc>
          <w:tcPr>
            <w:tcW w:w="1077" w:type="dxa"/>
            <w:shd w:val="clear" w:color="auto" w:fill="auto"/>
          </w:tcPr>
          <w:p w:rsidR="008979AA" w:rsidRPr="000A56B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6B7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4309" w:type="dxa"/>
            <w:shd w:val="clear" w:color="auto" w:fill="auto"/>
          </w:tcPr>
          <w:p w:rsidR="008979AA" w:rsidRPr="000A56B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0A56B7">
              <w:rPr>
                <w:rFonts w:ascii="Times New Roman" w:hAnsi="Times New Roman" w:cs="Times New Roman"/>
              </w:rPr>
              <w:t>Количество банков и иных кредитных организаций, в том числе их подразделений и филиалов</w:t>
            </w:r>
          </w:p>
        </w:tc>
        <w:tc>
          <w:tcPr>
            <w:tcW w:w="2154" w:type="dxa"/>
            <w:shd w:val="clear" w:color="auto" w:fill="auto"/>
          </w:tcPr>
          <w:p w:rsidR="008979AA" w:rsidRPr="000A56B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6B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  <w:shd w:val="clear" w:color="auto" w:fill="auto"/>
          </w:tcPr>
          <w:p w:rsidR="008979AA" w:rsidRPr="000A56B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0A56B7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011" w:type="dxa"/>
            <w:gridSpan w:val="4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Сельское хозяйство</w:t>
            </w: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Число сельскохозяйственных производителей - всего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5.1.1.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Сельскохозяйственные организации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5.1.1.1.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CF3022" w:rsidRDefault="00F84CFB" w:rsidP="002D41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18679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5.1.2.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КФХ и ИП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Количество личных подсобных хозяйств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CF3022" w:rsidRDefault="008979AA" w:rsidP="00F84C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84CF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Поголовье крупного рогатого скота (в том числе коровы) (далее - КРС) - всего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5.3.1.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Поголовье КРС в сельскохозяйственных организациях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lastRenderedPageBreak/>
              <w:t>5.3.2.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Поголовье КРС в КФХ и ИП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5.3.3.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Поголовье КРС в личных подсобных хозяйствах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CF3022" w:rsidRDefault="0033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Поголовье коров - всего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5.4.1.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Поголовье коров в сельскохозяйственных организациях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5.4.2.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Поголовье коров в КФХ и ИП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5.4.3.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Поголовье коров в личных подсобных хозяйствах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Поголовье свиней - всего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CF3022" w:rsidRDefault="0033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5.5.1.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Поголовье свиней в сельскохозяйственных организациях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5.5.2.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Поголовье свиней в КФХ и ИП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5.5.3.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Поголовье свиней в личных подсобных хозяйствах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CF3022" w:rsidRDefault="0033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Поголовье овец и коз - всего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CF3022" w:rsidRDefault="0033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5.6.1.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Поголовье овец и коз в сельскохозяйственных организациях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5.6.2.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Поголовье овец и коз в КФХ и ИП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5.6.3.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Поголовье овец и коз в личных подсобных хозяйствах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CF3022" w:rsidRDefault="0033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Поголовье птицы - всего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CF3022" w:rsidRDefault="0033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lastRenderedPageBreak/>
              <w:t>5.7.1.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Поголовье птицы в сельскохозяйственных организациях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5.7.2.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Поголовье птицы в КФХ и ИП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5.7.3.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Поголовье птицы в личных подсобных хозяйствах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CF3022" w:rsidRDefault="00333E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EF28CE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8CE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EF28CE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EF28CE">
              <w:rPr>
                <w:rFonts w:ascii="Times New Roman" w:hAnsi="Times New Roman" w:cs="Times New Roman"/>
              </w:rPr>
              <w:t xml:space="preserve">Площадь сельскохозяйственных угодий, используемых </w:t>
            </w:r>
            <w:r w:rsidR="00333E22" w:rsidRPr="00EF28CE">
              <w:rPr>
                <w:rFonts w:ascii="Times New Roman" w:hAnsi="Times New Roman" w:cs="Times New Roman"/>
              </w:rPr>
              <w:t>сельхоз товаропроизводителями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EF28CE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28CE">
              <w:rPr>
                <w:rFonts w:ascii="Times New Roman" w:hAnsi="Times New Roman" w:cs="Times New Roman"/>
              </w:rPr>
              <w:t>гектаров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EF28CE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EF28CE">
              <w:rPr>
                <w:rFonts w:ascii="Times New Roman" w:hAnsi="Times New Roman" w:cs="Times New Roman"/>
              </w:rPr>
              <w:t>9966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011" w:type="dxa"/>
            <w:gridSpan w:val="4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Численность детей дошкольного возраста (от 0 до 7 лет), проживающих в сельском поселении, - всего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954" w:type="dxa"/>
            <w:vMerge w:val="restart"/>
          </w:tcPr>
          <w:p w:rsidR="008979AA" w:rsidRPr="00857ACC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заполнение значений по данным показателям не требует расчета, указывается их фактическое значение на основании федерального статистического наблюдения и данных учета, осуществляемого органами местного самоуправления и/или муниципальными образовательными организациями</w:t>
            </w:r>
          </w:p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</w:tcPr>
          <w:p w:rsidR="008979AA" w:rsidRPr="00857ACC" w:rsidRDefault="008979AA"/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6.1.1.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В возрасте от 0 до 2 месяцев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vMerge/>
          </w:tcPr>
          <w:p w:rsidR="008979AA" w:rsidRPr="00857ACC" w:rsidRDefault="008979AA"/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6.1.2.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В возрасте от 2 месяцев до 1,5 года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</w:tcPr>
          <w:p w:rsidR="008979AA" w:rsidRPr="00857ACC" w:rsidRDefault="000540E6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4" w:type="dxa"/>
            <w:vMerge/>
          </w:tcPr>
          <w:p w:rsidR="008979AA" w:rsidRPr="00857ACC" w:rsidRDefault="008979AA"/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</w:tcPr>
          <w:p w:rsidR="008979AA" w:rsidRPr="00857ACC" w:rsidRDefault="008979AA"/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6.1.2.1.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57ACC">
              <w:rPr>
                <w:rFonts w:ascii="Times New Roman" w:hAnsi="Times New Roman" w:cs="Times New Roman"/>
              </w:rPr>
              <w:t>Посещающих</w:t>
            </w:r>
            <w:proofErr w:type="gramEnd"/>
            <w:r w:rsidRPr="00857ACC">
              <w:rPr>
                <w:rFonts w:ascii="Times New Roman" w:hAnsi="Times New Roman" w:cs="Times New Roman"/>
              </w:rPr>
              <w:t xml:space="preserve"> образовательные организации, осуществляющие образовательную деятельность по программам дошкольного образования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vMerge/>
          </w:tcPr>
          <w:p w:rsidR="008979AA" w:rsidRPr="00857ACC" w:rsidRDefault="008979AA"/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6.1.2.2.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57ACC">
              <w:rPr>
                <w:rFonts w:ascii="Times New Roman" w:hAnsi="Times New Roman" w:cs="Times New Roman"/>
              </w:rPr>
              <w:t>посещающих</w:t>
            </w:r>
            <w:proofErr w:type="gramEnd"/>
            <w:r w:rsidRPr="00857ACC">
              <w:rPr>
                <w:rFonts w:ascii="Times New Roman" w:hAnsi="Times New Roman" w:cs="Times New Roman"/>
              </w:rPr>
              <w:t xml:space="preserve"> образовательные организации, осуществляющие образовательную деятельность по программам дошкольного образования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</w:tcPr>
          <w:p w:rsidR="008979AA" w:rsidRPr="00857ACC" w:rsidRDefault="000540E6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4" w:type="dxa"/>
            <w:vMerge/>
          </w:tcPr>
          <w:p w:rsidR="008979AA" w:rsidRPr="00857ACC" w:rsidRDefault="008979AA"/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6.1.3.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В возрасте от 1,5 года до 3 лет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</w:tcPr>
          <w:p w:rsidR="008979AA" w:rsidRPr="00857ACC" w:rsidRDefault="000540E6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  <w:vMerge/>
          </w:tcPr>
          <w:p w:rsidR="008979AA" w:rsidRPr="00857ACC" w:rsidRDefault="008979AA"/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</w:tcPr>
          <w:p w:rsidR="008979AA" w:rsidRPr="00857ACC" w:rsidRDefault="008979AA"/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6.1.3.1.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57ACC">
              <w:rPr>
                <w:rFonts w:ascii="Times New Roman" w:hAnsi="Times New Roman" w:cs="Times New Roman"/>
              </w:rPr>
              <w:t>Посещающих</w:t>
            </w:r>
            <w:proofErr w:type="gramEnd"/>
            <w:r w:rsidRPr="00857ACC">
              <w:rPr>
                <w:rFonts w:ascii="Times New Roman" w:hAnsi="Times New Roman" w:cs="Times New Roman"/>
              </w:rPr>
              <w:t xml:space="preserve"> образовательные организации, осуществляющие образовательную деятельность по программам дошкольного образования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  <w:vMerge/>
          </w:tcPr>
          <w:p w:rsidR="008979AA" w:rsidRPr="00857ACC" w:rsidRDefault="008979AA"/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lastRenderedPageBreak/>
              <w:t>6.1.3.2.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57ACC">
              <w:rPr>
                <w:rFonts w:ascii="Times New Roman" w:hAnsi="Times New Roman" w:cs="Times New Roman"/>
              </w:rPr>
              <w:t>посещающих</w:t>
            </w:r>
            <w:proofErr w:type="gramEnd"/>
            <w:r w:rsidRPr="00857ACC">
              <w:rPr>
                <w:rFonts w:ascii="Times New Roman" w:hAnsi="Times New Roman" w:cs="Times New Roman"/>
              </w:rPr>
              <w:t xml:space="preserve"> образовательные организации, осуществляющие образовательную деятельность по программам дошкольного образования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</w:tcPr>
          <w:p w:rsidR="008979AA" w:rsidRPr="00857ACC" w:rsidRDefault="000540E6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  <w:vMerge/>
          </w:tcPr>
          <w:p w:rsidR="008979AA" w:rsidRPr="00857ACC" w:rsidRDefault="008979AA"/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6.1.4.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В возрасте от 3 до 7 лет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954" w:type="dxa"/>
            <w:vMerge/>
          </w:tcPr>
          <w:p w:rsidR="008979AA" w:rsidRPr="00857ACC" w:rsidRDefault="008979AA"/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Количество образовательных организаций, осуществляющих образовательную деятельность по программам дошкольного образования, - всего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vMerge/>
          </w:tcPr>
          <w:p w:rsidR="008979AA" w:rsidRPr="00857ACC" w:rsidRDefault="008979AA"/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6.2.1.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В них мест - всего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4" w:type="dxa"/>
            <w:vMerge/>
          </w:tcPr>
          <w:p w:rsidR="008979AA" w:rsidRPr="00857ACC" w:rsidRDefault="008979AA"/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</w:tcPr>
          <w:p w:rsidR="008979AA" w:rsidRPr="00857ACC" w:rsidRDefault="008979AA"/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6.2.1.1.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Для детей в возрасте от 2 месяцев до 1,5 года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vMerge/>
          </w:tcPr>
          <w:p w:rsidR="008979AA" w:rsidRPr="00857ACC" w:rsidRDefault="008979AA"/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6.2.1.2.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Для детей в возрасте от 1,5 года до 3 лет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vMerge/>
          </w:tcPr>
          <w:p w:rsidR="008979AA" w:rsidRPr="00857ACC" w:rsidRDefault="008979AA"/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6.2.1.3.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Для детей в возрасте от 3 до 7 лет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  <w:vMerge/>
          </w:tcPr>
          <w:p w:rsidR="008979AA" w:rsidRPr="00857ACC" w:rsidRDefault="008979AA"/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Количество образовательных организаций (филиалов),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vMerge/>
          </w:tcPr>
          <w:p w:rsidR="008979AA" w:rsidRPr="00857ACC" w:rsidRDefault="008979AA"/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6.4.1.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Из них реализующих только программы начального общего образования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vMerge/>
          </w:tcPr>
          <w:p w:rsidR="008979AA" w:rsidRPr="00857ACC" w:rsidRDefault="008979AA"/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6.4.2.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Остальные образовательные организации, реализующие программы начального общего, основного общего, среднего общего образования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vMerge/>
          </w:tcPr>
          <w:p w:rsidR="008979AA" w:rsidRPr="00857ACC" w:rsidRDefault="008979AA"/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Количество обучающихся в общеобразовательных организациях (филиалах),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</w:tcPr>
          <w:p w:rsidR="008979AA" w:rsidRPr="00857ACC" w:rsidRDefault="008979AA"/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из них обучающихся: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8979AA" w:rsidRPr="00857ACC" w:rsidRDefault="000540E6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954" w:type="dxa"/>
            <w:vMerge/>
          </w:tcPr>
          <w:p w:rsidR="008979AA" w:rsidRPr="00857ACC" w:rsidRDefault="008979AA"/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lastRenderedPageBreak/>
              <w:t>6.5.1.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По программам начального общего образования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</w:tcPr>
          <w:p w:rsidR="008979AA" w:rsidRPr="00857ACC" w:rsidRDefault="00857ACC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4" w:type="dxa"/>
            <w:vMerge/>
          </w:tcPr>
          <w:p w:rsidR="008979AA" w:rsidRPr="00857ACC" w:rsidRDefault="008979AA"/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6.5.2.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По программам основного общего образования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54" w:type="dxa"/>
            <w:vMerge/>
          </w:tcPr>
          <w:p w:rsidR="008979AA" w:rsidRPr="00857ACC" w:rsidRDefault="008979AA"/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6.5.3.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По программам среднего общего образования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</w:tcPr>
          <w:p w:rsidR="008979AA" w:rsidRPr="00857ACC" w:rsidRDefault="000540E6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vMerge/>
          </w:tcPr>
          <w:p w:rsidR="008979AA" w:rsidRPr="00857ACC" w:rsidRDefault="008979AA"/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011" w:type="dxa"/>
            <w:gridSpan w:val="4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Здравоохранение</w:t>
            </w:r>
          </w:p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Количество учреждений здравоохранения - всего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7.1.1.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Поликлиник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7.1.1.1.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Обеспеченность врачами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человек на 10 тыс. населения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7.1.1.2.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Обеспеченность средним медицинским персоналом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человек на 10 тыс. населения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7.1.2.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Фельдшерско-акушерских пунктов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7.1.2.1.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Из них укомплектовано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7.1.3.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Амбулаторий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rPr>
          <w:trHeight w:val="407"/>
        </w:trPr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7.1.3.1.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Посещений в смену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7.1.3.2.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Численность врачей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7.1.3.3.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Численность среднего медицинского персонала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7.1.4.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Пунктов скорой медицинской помощи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7.1.4.1.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Количество бригад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7.1.4.2.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Средний процент износа автомобилей скорой медицинской помощи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lastRenderedPageBreak/>
              <w:t>7.1.5.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Фармацевтических учреждений (аптеки, аптечные пункты всех форм собственности) - всего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857ACC" w:rsidRDefault="0033547B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7.1.5.1.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В административном центре сельского поселения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7.1.5.2.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В остальных населенных пунктах сельского поселения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7.1.5.3.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Численность фармацевтического персонала (фармацевты и провизоры)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011" w:type="dxa"/>
            <w:gridSpan w:val="4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Социальная защита</w:t>
            </w:r>
          </w:p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Количество учреждений социального обслуживания населения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vMerge w:val="restart"/>
          </w:tcPr>
          <w:p w:rsidR="008979AA" w:rsidRPr="00857ACC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сведения представляют организации системы социальной защиты населения ежегодно, до 1 февраля года, следующего за отчетным годом (по запросу)</w:t>
            </w:r>
          </w:p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Количество филиалов государственного казенного учреждения "Центр социальной поддержки населения"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vMerge/>
          </w:tcPr>
          <w:p w:rsidR="008979AA" w:rsidRPr="00857ACC" w:rsidRDefault="008979AA"/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Количество получателей социальных услуг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</w:tcPr>
          <w:p w:rsidR="008979AA" w:rsidRPr="00857ACC" w:rsidRDefault="00921A20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954" w:type="dxa"/>
            <w:vMerge/>
          </w:tcPr>
          <w:p w:rsidR="008979AA" w:rsidRPr="00857ACC" w:rsidRDefault="008979AA"/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Количество получателей мер социальной поддержки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vMerge/>
          </w:tcPr>
          <w:p w:rsidR="008979AA" w:rsidRPr="00857ACC" w:rsidRDefault="008979AA"/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Количество семей, взявших под опеку несовершеннолетних граждан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857ACC" w:rsidRDefault="000540E6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8.6.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Количество семей, взявших под опеку совершеннолетних граждан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8.7.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Количество приемных семей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8.8.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Количество семей, имеющих 6 и более детей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8.9.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Количество семей, нуждающихся в улучшении жилищных условий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857ACC" w:rsidRDefault="00921A20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8.10.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 xml:space="preserve">Количество семей, находящихся в </w:t>
            </w:r>
            <w:r w:rsidRPr="00857ACC">
              <w:rPr>
                <w:rFonts w:ascii="Times New Roman" w:hAnsi="Times New Roman" w:cs="Times New Roman"/>
              </w:rPr>
              <w:lastRenderedPageBreak/>
              <w:t>социально опасном положении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594" w:type="dxa"/>
          </w:tcPr>
          <w:p w:rsidR="008979AA" w:rsidRPr="00857ACC" w:rsidRDefault="00921A20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lastRenderedPageBreak/>
              <w:t>8.11.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Количество семей с тяжелой жизненной ситуацией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857ACC" w:rsidRDefault="00921A20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8.12.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Количество опекаемых детей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8.13.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Количество инвалидов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8.13.1.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В том числе детей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</w:tcPr>
          <w:p w:rsidR="008979AA" w:rsidRPr="00857ACC" w:rsidRDefault="00921A20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8.14.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Количество ветеранов Великой Отечественной войны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8.15.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Количество ветеранов боевых действий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011" w:type="dxa"/>
            <w:gridSpan w:val="4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Культура</w:t>
            </w:r>
          </w:p>
        </w:tc>
      </w:tr>
      <w:tr w:rsidR="008979AA" w:rsidRPr="007E6ABB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Число действующих объектов культуры - всего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указывается число объектов культуры (культурно-досуговых, библиотек, музеев и иных), действующих на территории поселения</w:t>
            </w:r>
          </w:p>
        </w:tc>
      </w:tr>
      <w:tr w:rsidR="008979AA" w:rsidRPr="007E6ABB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7E6ABB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9.1.1.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Культурно-досугового типа, в том числе: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7E6ABB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9.1.1.1.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57ACC">
              <w:rPr>
                <w:rFonts w:ascii="Times New Roman" w:hAnsi="Times New Roman" w:cs="Times New Roman"/>
              </w:rPr>
              <w:t>Требующих</w:t>
            </w:r>
            <w:proofErr w:type="gramEnd"/>
            <w:r w:rsidRPr="00857ACC">
              <w:rPr>
                <w:rFonts w:ascii="Times New Roman" w:hAnsi="Times New Roman" w:cs="Times New Roman"/>
              </w:rPr>
              <w:t xml:space="preserve"> капитального ремонта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7E6ABB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9.1.1.2.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57ACC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857ACC">
              <w:rPr>
                <w:rFonts w:ascii="Times New Roman" w:hAnsi="Times New Roman" w:cs="Times New Roman"/>
              </w:rPr>
              <w:t xml:space="preserve"> в аварийном состоянии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7E6ABB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9.1.1.3.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Иных (не требующих капитального ремонта и не находящихся в аварийном состоянии)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7E6ABB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9.1.2.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Библиотек, в том числе: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7E6ABB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9.1.2.1.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57ACC">
              <w:rPr>
                <w:rFonts w:ascii="Times New Roman" w:hAnsi="Times New Roman" w:cs="Times New Roman"/>
              </w:rPr>
              <w:t>Требующих</w:t>
            </w:r>
            <w:proofErr w:type="gramEnd"/>
            <w:r w:rsidRPr="00857ACC">
              <w:rPr>
                <w:rFonts w:ascii="Times New Roman" w:hAnsi="Times New Roman" w:cs="Times New Roman"/>
              </w:rPr>
              <w:t xml:space="preserve"> капитального ремонта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7E6ABB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9.1.2.2.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57ACC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857ACC">
              <w:rPr>
                <w:rFonts w:ascii="Times New Roman" w:hAnsi="Times New Roman" w:cs="Times New Roman"/>
              </w:rPr>
              <w:t xml:space="preserve"> в аварийном состоянии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9.1.2.3.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Иных (не требующих капитального ремонта и не находящихся в аварийном состоянии)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9.1.3.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Музеев, в том числе: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9.1.3.1.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57ACC">
              <w:rPr>
                <w:rFonts w:ascii="Times New Roman" w:hAnsi="Times New Roman" w:cs="Times New Roman"/>
              </w:rPr>
              <w:t>Требующих</w:t>
            </w:r>
            <w:proofErr w:type="gramEnd"/>
            <w:r w:rsidRPr="00857ACC">
              <w:rPr>
                <w:rFonts w:ascii="Times New Roman" w:hAnsi="Times New Roman" w:cs="Times New Roman"/>
              </w:rPr>
              <w:t xml:space="preserve"> капитального ремонта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lastRenderedPageBreak/>
              <w:t>9.1.3.2.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57ACC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857ACC">
              <w:rPr>
                <w:rFonts w:ascii="Times New Roman" w:hAnsi="Times New Roman" w:cs="Times New Roman"/>
              </w:rPr>
              <w:t xml:space="preserve"> в аварийном состоянии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9.1.3.3.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Иных (не требующих капитального ремонта и не находящихся в аварийном состоянии)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9.1.4.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Иных объектов культуры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309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2154" w:type="dxa"/>
          </w:tcPr>
          <w:p w:rsidR="008979AA" w:rsidRPr="00857AC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857AC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8979AA" w:rsidRPr="00857ACC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7ACC">
              <w:rPr>
                <w:rFonts w:ascii="Times New Roman" w:hAnsi="Times New Roman" w:cs="Times New Roman"/>
              </w:rPr>
              <w:t xml:space="preserve">значение показателя указывается согласно </w:t>
            </w:r>
            <w:hyperlink r:id="rId9" w:history="1">
              <w:r w:rsidRPr="00857ACC">
                <w:rPr>
                  <w:rFonts w:ascii="Times New Roman" w:hAnsi="Times New Roman" w:cs="Times New Roman"/>
                  <w:color w:val="0000FF"/>
                </w:rPr>
                <w:t>строке 02 графы 3 раздела 2</w:t>
              </w:r>
            </w:hyperlink>
            <w:r w:rsidRPr="00857ACC">
              <w:rPr>
                <w:rFonts w:ascii="Times New Roman" w:hAnsi="Times New Roman" w:cs="Times New Roman"/>
              </w:rPr>
              <w:t xml:space="preserve"> формы федерального статистического наблюдения N 7-НК "Сведения об организации культурно-досугового типа"</w:t>
            </w:r>
          </w:p>
        </w:tc>
      </w:tr>
      <w:tr w:rsidR="008979AA" w:rsidRPr="00CF3022" w:rsidTr="000540E6">
        <w:tc>
          <w:tcPr>
            <w:tcW w:w="1077" w:type="dxa"/>
          </w:tcPr>
          <w:p w:rsidR="008979AA" w:rsidRPr="007E6ABB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6ABB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4309" w:type="dxa"/>
          </w:tcPr>
          <w:p w:rsidR="008979AA" w:rsidRPr="007E6ABB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7E6ABB">
              <w:rPr>
                <w:rFonts w:ascii="Times New Roman" w:hAnsi="Times New Roman" w:cs="Times New Roman"/>
              </w:rPr>
              <w:t>Число участников клубных формирований</w:t>
            </w:r>
          </w:p>
        </w:tc>
        <w:tc>
          <w:tcPr>
            <w:tcW w:w="2154" w:type="dxa"/>
          </w:tcPr>
          <w:p w:rsidR="008979AA" w:rsidRPr="007E6ABB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6AB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</w:tcPr>
          <w:p w:rsidR="008979AA" w:rsidRPr="007E6ABB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7E6A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 xml:space="preserve">значение показателя указывается согласно </w:t>
            </w:r>
            <w:hyperlink r:id="rId10" w:history="1">
              <w:r w:rsidRPr="00CF3022">
                <w:rPr>
                  <w:rFonts w:ascii="Times New Roman" w:hAnsi="Times New Roman" w:cs="Times New Roman"/>
                  <w:color w:val="0000FF"/>
                </w:rPr>
                <w:t>строке 03 графы 3 раздела 2</w:t>
              </w:r>
            </w:hyperlink>
            <w:r w:rsidRPr="00CF3022">
              <w:rPr>
                <w:rFonts w:ascii="Times New Roman" w:hAnsi="Times New Roman" w:cs="Times New Roman"/>
              </w:rPr>
              <w:t xml:space="preserve"> формы федерального статистического наблюдения N 7-НК "Сведения об организации культурно-досугового типа"</w:t>
            </w: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7E6ABB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6ABB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7E6ABB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7E6ABB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7E6ABB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6AB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:rsidR="008979AA" w:rsidRPr="007E6ABB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3022">
              <w:rPr>
                <w:rFonts w:ascii="Times New Roman" w:hAnsi="Times New Roman" w:cs="Times New Roman"/>
              </w:rPr>
              <w:t xml:space="preserve">указывается сумма </w:t>
            </w:r>
            <w:hyperlink r:id="rId11" w:history="1">
              <w:r w:rsidRPr="00CF3022">
                <w:rPr>
                  <w:rFonts w:ascii="Times New Roman" w:hAnsi="Times New Roman" w:cs="Times New Roman"/>
                  <w:color w:val="0000FF"/>
                </w:rPr>
                <w:t>строк 04 графы 3 раздела 3</w:t>
              </w:r>
            </w:hyperlink>
            <w:r w:rsidRPr="00CF3022">
              <w:rPr>
                <w:rFonts w:ascii="Times New Roman" w:hAnsi="Times New Roman" w:cs="Times New Roman"/>
              </w:rPr>
              <w:t xml:space="preserve"> формы федерального статистического наблюдения N 7-НК "Сведения об организации культурно-досугового типа", </w:t>
            </w:r>
            <w:hyperlink r:id="rId12" w:history="1">
              <w:r w:rsidRPr="00CF3022">
                <w:rPr>
                  <w:rFonts w:ascii="Times New Roman" w:hAnsi="Times New Roman" w:cs="Times New Roman"/>
                  <w:color w:val="0000FF"/>
                </w:rPr>
                <w:t>строки 18 графы 12 раздела 5</w:t>
              </w:r>
            </w:hyperlink>
            <w:r w:rsidRPr="00CF3022">
              <w:rPr>
                <w:rFonts w:ascii="Times New Roman" w:hAnsi="Times New Roman" w:cs="Times New Roman"/>
              </w:rPr>
              <w:t xml:space="preserve"> формы федерального статистического наблюдения N 6-НК "Сведения об общедоступной (публичной) библиотеке", </w:t>
            </w:r>
            <w:hyperlink r:id="rId13" w:history="1">
              <w:r w:rsidRPr="00CF3022">
                <w:rPr>
                  <w:rFonts w:ascii="Times New Roman" w:hAnsi="Times New Roman" w:cs="Times New Roman"/>
                  <w:color w:val="0000FF"/>
                </w:rPr>
                <w:t>строки 42 граф 11</w:t>
              </w:r>
            </w:hyperlink>
            <w:r w:rsidRPr="00CF3022">
              <w:rPr>
                <w:rFonts w:ascii="Times New Roman" w:hAnsi="Times New Roman" w:cs="Times New Roman"/>
              </w:rPr>
              <w:t xml:space="preserve">, </w:t>
            </w:r>
            <w:hyperlink r:id="rId14" w:history="1">
              <w:r w:rsidRPr="00CF3022">
                <w:rPr>
                  <w:rFonts w:ascii="Times New Roman" w:hAnsi="Times New Roman" w:cs="Times New Roman"/>
                  <w:color w:val="0000FF"/>
                </w:rPr>
                <w:t>12</w:t>
              </w:r>
            </w:hyperlink>
            <w:r w:rsidRPr="00CF3022">
              <w:rPr>
                <w:rFonts w:ascii="Times New Roman" w:hAnsi="Times New Roman" w:cs="Times New Roman"/>
              </w:rPr>
              <w:t xml:space="preserve">, </w:t>
            </w:r>
            <w:hyperlink r:id="rId15" w:history="1">
              <w:r w:rsidRPr="00CF3022">
                <w:rPr>
                  <w:rFonts w:ascii="Times New Roman" w:hAnsi="Times New Roman" w:cs="Times New Roman"/>
                  <w:color w:val="0000FF"/>
                </w:rPr>
                <w:t>14 раздела 6</w:t>
              </w:r>
            </w:hyperlink>
            <w:r w:rsidRPr="00CF3022">
              <w:rPr>
                <w:rFonts w:ascii="Times New Roman" w:hAnsi="Times New Roman" w:cs="Times New Roman"/>
              </w:rPr>
              <w:t xml:space="preserve"> формы федерального статистического наблюдения N 8-НК "Сведения о деятельности музея", </w:t>
            </w:r>
            <w:hyperlink r:id="rId16" w:history="1">
              <w:r w:rsidRPr="00CF3022">
                <w:rPr>
                  <w:rFonts w:ascii="Times New Roman" w:hAnsi="Times New Roman" w:cs="Times New Roman"/>
                  <w:color w:val="0000FF"/>
                </w:rPr>
                <w:t>строки 02 графы 3 раздела 2</w:t>
              </w:r>
              <w:proofErr w:type="gramEnd"/>
            </w:hyperlink>
            <w:r w:rsidRPr="00CF3022">
              <w:rPr>
                <w:rFonts w:ascii="Times New Roman" w:hAnsi="Times New Roman" w:cs="Times New Roman"/>
              </w:rPr>
              <w:t xml:space="preserve"> формы федерального статистического наблюдения N 9-НК "Сведения о деятельности театра", </w:t>
            </w:r>
            <w:hyperlink r:id="rId17" w:history="1">
              <w:r w:rsidRPr="00CF3022">
                <w:rPr>
                  <w:rFonts w:ascii="Times New Roman" w:hAnsi="Times New Roman" w:cs="Times New Roman"/>
                  <w:color w:val="0000FF"/>
                </w:rPr>
                <w:t>строки 02 графы 3 раздела 2</w:t>
              </w:r>
            </w:hyperlink>
            <w:r w:rsidRPr="00CF3022">
              <w:rPr>
                <w:rFonts w:ascii="Times New Roman" w:hAnsi="Times New Roman" w:cs="Times New Roman"/>
              </w:rPr>
              <w:t xml:space="preserve"> формы федерального статистического наблюдения N 12-НК "Сведения о деятельности концертной организации, самостоятельного коллектива"</w:t>
            </w:r>
          </w:p>
        </w:tc>
      </w:tr>
      <w:tr w:rsidR="008979AA" w:rsidRPr="00CF3022" w:rsidTr="000540E6">
        <w:tc>
          <w:tcPr>
            <w:tcW w:w="1077" w:type="dxa"/>
          </w:tcPr>
          <w:p w:rsidR="008979AA" w:rsidRPr="007E6ABB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6ABB"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4309" w:type="dxa"/>
          </w:tcPr>
          <w:p w:rsidR="008979AA" w:rsidRPr="007E6ABB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7E6ABB">
              <w:rPr>
                <w:rFonts w:ascii="Times New Roman" w:hAnsi="Times New Roman" w:cs="Times New Roman"/>
              </w:rPr>
              <w:t>Число лиц, посетивших мероприятия</w:t>
            </w:r>
          </w:p>
        </w:tc>
        <w:tc>
          <w:tcPr>
            <w:tcW w:w="2154" w:type="dxa"/>
          </w:tcPr>
          <w:p w:rsidR="008979AA" w:rsidRPr="007E6ABB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6AB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</w:tcPr>
          <w:p w:rsidR="008979AA" w:rsidRPr="007E6ABB" w:rsidRDefault="008979AA" w:rsidP="00990D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2477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3022">
              <w:rPr>
                <w:rFonts w:ascii="Times New Roman" w:hAnsi="Times New Roman" w:cs="Times New Roman"/>
              </w:rPr>
              <w:t xml:space="preserve">указывается сумма </w:t>
            </w:r>
            <w:hyperlink r:id="rId18" w:history="1">
              <w:r w:rsidRPr="00CF3022">
                <w:rPr>
                  <w:rFonts w:ascii="Times New Roman" w:hAnsi="Times New Roman" w:cs="Times New Roman"/>
                  <w:color w:val="0000FF"/>
                </w:rPr>
                <w:t>строк 06 графы 3 раздела 3</w:t>
              </w:r>
            </w:hyperlink>
            <w:r w:rsidRPr="00CF3022">
              <w:rPr>
                <w:rFonts w:ascii="Times New Roman" w:hAnsi="Times New Roman" w:cs="Times New Roman"/>
              </w:rPr>
              <w:t xml:space="preserve"> формы федерального статистического наблюдения N 7-НК "Сведения об организации культурно-досугового типа", </w:t>
            </w:r>
            <w:hyperlink r:id="rId19" w:history="1">
              <w:r w:rsidRPr="00CF3022">
                <w:rPr>
                  <w:rFonts w:ascii="Times New Roman" w:hAnsi="Times New Roman" w:cs="Times New Roman"/>
                  <w:color w:val="0000FF"/>
                </w:rPr>
                <w:t>строки 12 графы 10 раздела 4</w:t>
              </w:r>
            </w:hyperlink>
            <w:r w:rsidRPr="00CF3022">
              <w:rPr>
                <w:rFonts w:ascii="Times New Roman" w:hAnsi="Times New Roman" w:cs="Times New Roman"/>
              </w:rPr>
              <w:t xml:space="preserve"> формы федерального статистического наблюдения N 6-НК "Сведения об общедоступной (публичной) библиотеке", </w:t>
            </w:r>
            <w:hyperlink r:id="rId20" w:history="1">
              <w:r w:rsidRPr="00CF3022">
                <w:rPr>
                  <w:rFonts w:ascii="Times New Roman" w:hAnsi="Times New Roman" w:cs="Times New Roman"/>
                  <w:color w:val="0000FF"/>
                </w:rPr>
                <w:t>строки 42 графы 16 раздела 6</w:t>
              </w:r>
            </w:hyperlink>
            <w:r w:rsidRPr="00CF3022">
              <w:rPr>
                <w:rFonts w:ascii="Times New Roman" w:hAnsi="Times New Roman" w:cs="Times New Roman"/>
              </w:rPr>
              <w:t xml:space="preserve"> формы федерального статистического наблюдения N 8-НК "Сведения о деятельности музея", </w:t>
            </w:r>
            <w:hyperlink r:id="rId21" w:history="1">
              <w:r w:rsidRPr="00CF3022">
                <w:rPr>
                  <w:rFonts w:ascii="Times New Roman" w:hAnsi="Times New Roman" w:cs="Times New Roman"/>
                  <w:color w:val="0000FF"/>
                </w:rPr>
                <w:t>строки 02 графы 9 раздела 2</w:t>
              </w:r>
            </w:hyperlink>
            <w:r w:rsidRPr="00CF3022">
              <w:rPr>
                <w:rFonts w:ascii="Times New Roman" w:hAnsi="Times New Roman" w:cs="Times New Roman"/>
              </w:rPr>
              <w:t xml:space="preserve"> формы федерального</w:t>
            </w:r>
            <w:proofErr w:type="gramEnd"/>
            <w:r w:rsidRPr="00CF3022">
              <w:rPr>
                <w:rFonts w:ascii="Times New Roman" w:hAnsi="Times New Roman" w:cs="Times New Roman"/>
              </w:rPr>
              <w:t xml:space="preserve"> статистического наблюдения N 9-НК "Сведения о деятельности театра", </w:t>
            </w:r>
            <w:hyperlink r:id="rId22" w:history="1">
              <w:r w:rsidRPr="00CF3022">
                <w:rPr>
                  <w:rFonts w:ascii="Times New Roman" w:hAnsi="Times New Roman" w:cs="Times New Roman"/>
                  <w:color w:val="0000FF"/>
                </w:rPr>
                <w:t>строки 02 графы 9 раздела 2</w:t>
              </w:r>
            </w:hyperlink>
            <w:r w:rsidRPr="00CF3022">
              <w:rPr>
                <w:rFonts w:ascii="Times New Roman" w:hAnsi="Times New Roman" w:cs="Times New Roman"/>
              </w:rPr>
              <w:t xml:space="preserve"> формы </w:t>
            </w:r>
            <w:r w:rsidRPr="00CF3022">
              <w:rPr>
                <w:rFonts w:ascii="Times New Roman" w:hAnsi="Times New Roman" w:cs="Times New Roman"/>
              </w:rPr>
              <w:lastRenderedPageBreak/>
              <w:t>федерального статистического наблюдения N 12-НК "Сведения о деятельности концертной организации, самостоятельного коллектива"</w:t>
            </w:r>
          </w:p>
        </w:tc>
      </w:tr>
      <w:tr w:rsidR="008979AA" w:rsidRPr="00CF3022" w:rsidTr="000540E6">
        <w:tc>
          <w:tcPr>
            <w:tcW w:w="1077" w:type="dxa"/>
          </w:tcPr>
          <w:p w:rsidR="008979AA" w:rsidRPr="007E6ABB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6ABB">
              <w:rPr>
                <w:rFonts w:ascii="Times New Roman" w:hAnsi="Times New Roman" w:cs="Times New Roman"/>
              </w:rPr>
              <w:lastRenderedPageBreak/>
              <w:t>9.6.</w:t>
            </w:r>
          </w:p>
        </w:tc>
        <w:tc>
          <w:tcPr>
            <w:tcW w:w="4309" w:type="dxa"/>
          </w:tcPr>
          <w:p w:rsidR="008979AA" w:rsidRPr="007E6ABB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7E6ABB">
              <w:rPr>
                <w:rFonts w:ascii="Times New Roman" w:hAnsi="Times New Roman" w:cs="Times New Roman"/>
              </w:rPr>
              <w:t>Число читателей</w:t>
            </w:r>
          </w:p>
        </w:tc>
        <w:tc>
          <w:tcPr>
            <w:tcW w:w="2154" w:type="dxa"/>
          </w:tcPr>
          <w:p w:rsidR="008979AA" w:rsidRPr="007E6ABB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6AB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</w:tcPr>
          <w:p w:rsidR="008979AA" w:rsidRPr="007E6ABB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7E6ABB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 xml:space="preserve">значение показателя указывается согласно </w:t>
            </w:r>
            <w:hyperlink r:id="rId23" w:history="1">
              <w:r w:rsidRPr="00CF3022">
                <w:rPr>
                  <w:rFonts w:ascii="Times New Roman" w:hAnsi="Times New Roman" w:cs="Times New Roman"/>
                  <w:color w:val="0000FF"/>
                </w:rPr>
                <w:t>строке 12 графы 2 раздела 4</w:t>
              </w:r>
            </w:hyperlink>
            <w:r w:rsidRPr="00CF3022">
              <w:rPr>
                <w:rFonts w:ascii="Times New Roman" w:hAnsi="Times New Roman" w:cs="Times New Roman"/>
              </w:rPr>
              <w:t xml:space="preserve"> формы федерального статистического наблюдения N 6-НК "Сведения об общедоступной (публичной) библиотеке"</w:t>
            </w:r>
          </w:p>
        </w:tc>
      </w:tr>
      <w:tr w:rsidR="008979AA" w:rsidRPr="00CF3022" w:rsidTr="000540E6">
        <w:tc>
          <w:tcPr>
            <w:tcW w:w="1077" w:type="dxa"/>
          </w:tcPr>
          <w:p w:rsidR="008979AA" w:rsidRPr="007E6ABB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6ABB">
              <w:rPr>
                <w:rFonts w:ascii="Times New Roman" w:hAnsi="Times New Roman" w:cs="Times New Roman"/>
              </w:rPr>
              <w:t>9.7.</w:t>
            </w:r>
          </w:p>
        </w:tc>
        <w:tc>
          <w:tcPr>
            <w:tcW w:w="4309" w:type="dxa"/>
          </w:tcPr>
          <w:p w:rsidR="008979AA" w:rsidRPr="007E6ABB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7E6ABB">
              <w:rPr>
                <w:rFonts w:ascii="Times New Roman" w:hAnsi="Times New Roman" w:cs="Times New Roman"/>
              </w:rPr>
              <w:t>Объем книжного фонда</w:t>
            </w:r>
          </w:p>
        </w:tc>
        <w:tc>
          <w:tcPr>
            <w:tcW w:w="2154" w:type="dxa"/>
          </w:tcPr>
          <w:p w:rsidR="008979AA" w:rsidRPr="007E6ABB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6ABB">
              <w:rPr>
                <w:rFonts w:ascii="Times New Roman" w:hAnsi="Times New Roman" w:cs="Times New Roman"/>
              </w:rPr>
              <w:t>тыс. экземпляров</w:t>
            </w:r>
          </w:p>
        </w:tc>
        <w:tc>
          <w:tcPr>
            <w:tcW w:w="1594" w:type="dxa"/>
          </w:tcPr>
          <w:p w:rsidR="008979AA" w:rsidRPr="007E6ABB" w:rsidRDefault="008979AA" w:rsidP="00A64BFF">
            <w:pPr>
              <w:pStyle w:val="ConsPlusNormal"/>
              <w:rPr>
                <w:rFonts w:ascii="Times New Roman" w:hAnsi="Times New Roman" w:cs="Times New Roman"/>
              </w:rPr>
            </w:pPr>
            <w:r w:rsidRPr="007E6AB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 xml:space="preserve">значение показателя указывается согласно </w:t>
            </w:r>
            <w:hyperlink r:id="rId24" w:history="1">
              <w:r w:rsidRPr="00CF3022">
                <w:rPr>
                  <w:rFonts w:ascii="Times New Roman" w:hAnsi="Times New Roman" w:cs="Times New Roman"/>
                  <w:color w:val="0000FF"/>
                </w:rPr>
                <w:t>строке 05 графы 3 раздела 2</w:t>
              </w:r>
            </w:hyperlink>
            <w:r w:rsidRPr="00CF3022">
              <w:rPr>
                <w:rFonts w:ascii="Times New Roman" w:hAnsi="Times New Roman" w:cs="Times New Roman"/>
              </w:rPr>
              <w:t xml:space="preserve"> формы федерального статистического наблюдения N 6-НК "Сведения об общедоступной (публичной) библиотеке"</w:t>
            </w:r>
          </w:p>
        </w:tc>
      </w:tr>
      <w:tr w:rsidR="008979AA" w:rsidRPr="00CF3022" w:rsidTr="000540E6">
        <w:tc>
          <w:tcPr>
            <w:tcW w:w="1077" w:type="dxa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9.8.</w:t>
            </w:r>
          </w:p>
        </w:tc>
        <w:tc>
          <w:tcPr>
            <w:tcW w:w="4309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Среднее число участников на 1 мероприятии, проводимом организациями культуры</w:t>
            </w:r>
          </w:p>
        </w:tc>
        <w:tc>
          <w:tcPr>
            <w:tcW w:w="2154" w:type="dxa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показатель рассчитывается по формуле: "Количество посещений культурно-массовых мероприятий" / "Число культурно-массовых мероприятий"</w:t>
            </w:r>
          </w:p>
        </w:tc>
      </w:tr>
      <w:tr w:rsidR="008979AA" w:rsidRPr="00CF3022" w:rsidTr="000540E6">
        <w:tc>
          <w:tcPr>
            <w:tcW w:w="1077" w:type="dxa"/>
          </w:tcPr>
          <w:p w:rsidR="008979AA" w:rsidRPr="00837BBC" w:rsidRDefault="008979A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6447">
              <w:rPr>
                <w:rFonts w:ascii="Times New Roman" w:hAnsi="Times New Roman" w:cs="Times New Roman"/>
              </w:rPr>
              <w:t>9.9.</w:t>
            </w:r>
          </w:p>
        </w:tc>
        <w:tc>
          <w:tcPr>
            <w:tcW w:w="4309" w:type="dxa"/>
          </w:tcPr>
          <w:p w:rsidR="008979AA" w:rsidRPr="007E6ABB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7E6ABB">
              <w:rPr>
                <w:rFonts w:ascii="Times New Roman" w:hAnsi="Times New Roman" w:cs="Times New Roman"/>
              </w:rPr>
              <w:t>Охват населения библиотечным обслуживанием</w:t>
            </w:r>
          </w:p>
        </w:tc>
        <w:tc>
          <w:tcPr>
            <w:tcW w:w="2154" w:type="dxa"/>
          </w:tcPr>
          <w:p w:rsidR="008979AA" w:rsidRPr="007E6ABB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6A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594" w:type="dxa"/>
          </w:tcPr>
          <w:p w:rsidR="008979AA" w:rsidRPr="007E6ABB" w:rsidRDefault="008979AA" w:rsidP="00A64BFF">
            <w:pPr>
              <w:pStyle w:val="ConsPlusNormal"/>
              <w:rPr>
                <w:rFonts w:ascii="Times New Roman" w:hAnsi="Times New Roman" w:cs="Times New Roman"/>
              </w:rPr>
            </w:pPr>
            <w:r w:rsidRPr="007E6AB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показатель рассчитывается по формуле: "Число читателей (человек)" / "Численность населения (человек)" x 100 %</w:t>
            </w:r>
          </w:p>
        </w:tc>
      </w:tr>
      <w:tr w:rsidR="008979AA" w:rsidRPr="00CF3022" w:rsidTr="000540E6">
        <w:tc>
          <w:tcPr>
            <w:tcW w:w="1077" w:type="dxa"/>
          </w:tcPr>
          <w:p w:rsidR="008979AA" w:rsidRPr="00990DB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DBC">
              <w:rPr>
                <w:rFonts w:ascii="Times New Roman" w:hAnsi="Times New Roman" w:cs="Times New Roman"/>
              </w:rPr>
              <w:t>9.10.</w:t>
            </w:r>
          </w:p>
        </w:tc>
        <w:tc>
          <w:tcPr>
            <w:tcW w:w="4309" w:type="dxa"/>
          </w:tcPr>
          <w:p w:rsidR="008979AA" w:rsidRPr="00990DB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990DBC">
              <w:rPr>
                <w:rFonts w:ascii="Times New Roman" w:hAnsi="Times New Roman" w:cs="Times New Roman"/>
              </w:rPr>
              <w:t>Объекты культурного наследия (памятники истории и культуры)</w:t>
            </w:r>
          </w:p>
        </w:tc>
        <w:tc>
          <w:tcPr>
            <w:tcW w:w="2154" w:type="dxa"/>
          </w:tcPr>
          <w:p w:rsidR="008979AA" w:rsidRPr="00990DBC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DB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990DBC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990D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011" w:type="dxa"/>
            <w:gridSpan w:val="4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Всего спортивных сооружений с учетом объектов городской и рекреационной инфраструктуры, приспособленных для занятий физической культурой и спортом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  <w:vMerge w:val="restart"/>
          </w:tcPr>
          <w:p w:rsidR="008979AA" w:rsidRPr="00CF3022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заполнение значений по данным показателям не требует расчета, указывается их фактическое значение на основании федерального статистического наблюдения и данных учета, осуществляемого органами местного самоуправления</w:t>
            </w: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</w:tcPr>
          <w:p w:rsidR="008979AA" w:rsidRPr="00CF3022" w:rsidRDefault="008979AA"/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10.1.1.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Стадионы с трибунами на 1500 мест и более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vMerge/>
          </w:tcPr>
          <w:p w:rsidR="008979AA" w:rsidRPr="00CF3022" w:rsidRDefault="008979AA"/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10.1.2.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Плоскостные спортивные сооружения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921A20" w:rsidP="00837B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vMerge/>
          </w:tcPr>
          <w:p w:rsidR="008979AA" w:rsidRPr="00CF3022" w:rsidRDefault="008979AA"/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</w:tcPr>
          <w:p w:rsidR="008979AA" w:rsidRPr="00CF3022" w:rsidRDefault="008979AA"/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10.1.2.1.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Футбольные поля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921A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vMerge/>
          </w:tcPr>
          <w:p w:rsidR="008979AA" w:rsidRPr="00CF3022" w:rsidRDefault="008979AA"/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10.1.2.2.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Иные плоскостные сооружения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921A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vMerge/>
          </w:tcPr>
          <w:p w:rsidR="008979AA" w:rsidRPr="00CF3022" w:rsidRDefault="008979AA"/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10.1.3.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Спортивные залы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vMerge/>
          </w:tcPr>
          <w:p w:rsidR="008979AA" w:rsidRPr="00CF3022" w:rsidRDefault="008979AA"/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lastRenderedPageBreak/>
              <w:t>10.1.4.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Крытые спортивные объекты с искусственным льдом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vMerge/>
          </w:tcPr>
          <w:p w:rsidR="008979AA" w:rsidRPr="00CF3022" w:rsidRDefault="008979AA"/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10.1.5.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Плавательные бассейны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vMerge/>
          </w:tcPr>
          <w:p w:rsidR="008979AA" w:rsidRPr="00CF3022" w:rsidRDefault="008979AA"/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10.1.6.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Открытые хоккейные корты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vMerge/>
          </w:tcPr>
          <w:p w:rsidR="008979AA" w:rsidRPr="00CF3022" w:rsidRDefault="008979AA"/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10.1.7.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Велодорожки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vMerge/>
          </w:tcPr>
          <w:p w:rsidR="008979AA" w:rsidRPr="00CF3022" w:rsidRDefault="008979AA"/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10.1.8.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Площадки, пригодные для сдачи нормативов ГТО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vMerge/>
          </w:tcPr>
          <w:p w:rsidR="008979AA" w:rsidRPr="00CF3022" w:rsidRDefault="008979AA"/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10.1.9.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Иные спортивные сооружения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vMerge/>
          </w:tcPr>
          <w:p w:rsidR="008979AA" w:rsidRPr="00CF3022" w:rsidRDefault="008979AA"/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CF3022">
              <w:rPr>
                <w:rFonts w:ascii="Times New Roman" w:hAnsi="Times New Roman" w:cs="Times New Roman"/>
              </w:rPr>
              <w:t>занимающихся</w:t>
            </w:r>
            <w:proofErr w:type="gramEnd"/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</w:tcPr>
          <w:p w:rsidR="008979AA" w:rsidRPr="00CF3022" w:rsidRDefault="00921A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54" w:type="dxa"/>
            <w:vMerge/>
          </w:tcPr>
          <w:p w:rsidR="008979AA" w:rsidRPr="00CF3022" w:rsidRDefault="008979AA"/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Количество организаций, осуществляющих спортивную подготовку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vMerge/>
          </w:tcPr>
          <w:p w:rsidR="008979AA" w:rsidRPr="00CF3022" w:rsidRDefault="008979AA"/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Число штатных работников физической культуры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vMerge/>
          </w:tcPr>
          <w:p w:rsidR="008979AA" w:rsidRPr="00CF3022" w:rsidRDefault="008979AA"/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011" w:type="dxa"/>
            <w:gridSpan w:val="4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Торговля, общественное питание и сфера услуг</w:t>
            </w: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Количество хозяйствующих субъектов, осуществляющих деятельность на территории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Инфраструктура: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11.2.1.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Стационарные торговые объекты, принадлежащие хозяйствующим субъектам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11.2.2.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Нестационарные торговые объекты (постоянно действующие)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11.2.3.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Розничные рынки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11.2.4.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Предприятия общественного питания (в открытом доступе)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11.2.5.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Предприятия бытового обслуживания, принадлежащие хозяйствующим субъектам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4011" w:type="dxa"/>
            <w:gridSpan w:val="4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Дорожное хозяйство</w:t>
            </w: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Общая протяженность автомобильных дорог федерального значения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километров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Общая протяженность автомобильных дорог регионального значения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километров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 xml:space="preserve">Общая протяженность автомобильных </w:t>
            </w:r>
            <w:proofErr w:type="spellStart"/>
            <w:r w:rsidRPr="00CF3022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CF3022">
              <w:rPr>
                <w:rFonts w:ascii="Times New Roman" w:hAnsi="Times New Roman" w:cs="Times New Roman"/>
              </w:rPr>
              <w:t xml:space="preserve"> дорог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километров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12.3.1.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 xml:space="preserve">Протяженность </w:t>
            </w:r>
            <w:proofErr w:type="spellStart"/>
            <w:r w:rsidRPr="00CF3022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CF3022">
              <w:rPr>
                <w:rFonts w:ascii="Times New Roman" w:hAnsi="Times New Roman" w:cs="Times New Roman"/>
              </w:rPr>
              <w:t xml:space="preserve"> дорог, имеющих твердое (асфальтовое) покрытие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километров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12.3.2.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 xml:space="preserve">Протяженность </w:t>
            </w:r>
            <w:proofErr w:type="spellStart"/>
            <w:r w:rsidRPr="00CF3022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CF3022">
              <w:rPr>
                <w:rFonts w:ascii="Times New Roman" w:hAnsi="Times New Roman" w:cs="Times New Roman"/>
              </w:rPr>
              <w:t xml:space="preserve"> дорог, имеющих щебеночное, гравийное покрытие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километров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12.3.3.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 xml:space="preserve">Протяженность </w:t>
            </w:r>
            <w:proofErr w:type="spellStart"/>
            <w:r w:rsidRPr="00CF3022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CF3022">
              <w:rPr>
                <w:rFonts w:ascii="Times New Roman" w:hAnsi="Times New Roman" w:cs="Times New Roman"/>
              </w:rPr>
              <w:t xml:space="preserve"> дорог, не имеющих покрытия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километров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12.4.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Удаленность от административного центра района (городского округа)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километров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 xml:space="preserve">источником информации о дорогах регионального и межмуниципального значения является </w:t>
            </w:r>
            <w:hyperlink r:id="rId25" w:history="1">
              <w:r w:rsidRPr="00CF3022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CF3022">
              <w:rPr>
                <w:rFonts w:ascii="Times New Roman" w:hAnsi="Times New Roman" w:cs="Times New Roman"/>
              </w:rPr>
              <w:t xml:space="preserve"> Правительства Оренбургской области от 10.04.2012 N 313-п "Об утверждении перечня автомобильных дорог общего пользования регионального и межмуниципального значения, находящихся в государственной собственности Оренбургской области"</w:t>
            </w: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12.5.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Количество мостов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011" w:type="dxa"/>
            <w:gridSpan w:val="4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Связь</w:t>
            </w: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Количество почтовых учреждений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Количество номеров проводной телефонной связи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Наличие проводного доступа к сети Интернет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13.4.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Наличие мобильной связи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13.5.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Наличие мобильного интернета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2G/3G/4G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F3022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lastRenderedPageBreak/>
              <w:t>13.6.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Наличие эфирного цифрового телевидения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13.7.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Количество каналов цифрового телевидения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13.8.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Количество радиостанций, производящих вещание на территории сельского поселения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13.9.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Наличие единой дежурно-диспетчерской службы (ЕДДС)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13.10.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 xml:space="preserve">Соответствие ЕДДС сельского поселения требованиям </w:t>
            </w:r>
            <w:hyperlink r:id="rId26" w:history="1">
              <w:r w:rsidRPr="00CF3022">
                <w:rPr>
                  <w:rFonts w:ascii="Times New Roman" w:hAnsi="Times New Roman" w:cs="Times New Roman"/>
                  <w:color w:val="0000FF"/>
                </w:rPr>
                <w:t>ГОСТ 22.7.01-2016</w:t>
              </w:r>
            </w:hyperlink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3022">
              <w:rPr>
                <w:rFonts w:ascii="Times New Roman" w:hAnsi="Times New Roman" w:cs="Times New Roman"/>
              </w:rPr>
              <w:t>соответствует</w:t>
            </w:r>
            <w:proofErr w:type="gramEnd"/>
            <w:r w:rsidRPr="00CF3022">
              <w:rPr>
                <w:rFonts w:ascii="Times New Roman" w:hAnsi="Times New Roman" w:cs="Times New Roman"/>
              </w:rPr>
              <w:t>/не соответствует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011" w:type="dxa"/>
            <w:gridSpan w:val="4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Жилищно-коммунальный комплекс</w:t>
            </w: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14.1.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Жилищный фонд - всего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16420</w:t>
            </w:r>
          </w:p>
        </w:tc>
        <w:tc>
          <w:tcPr>
            <w:tcW w:w="5954" w:type="dxa"/>
            <w:vMerge w:val="restart"/>
          </w:tcPr>
          <w:p w:rsidR="008979AA" w:rsidRPr="00CF3022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источником информации являются данные федеральной службы государственной статистики</w:t>
            </w: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14.1.1.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Общая площадь многоквартирных домов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594" w:type="dxa"/>
          </w:tcPr>
          <w:p w:rsidR="008979AA" w:rsidRPr="00363323" w:rsidRDefault="008979A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63323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5954" w:type="dxa"/>
            <w:vMerge/>
          </w:tcPr>
          <w:p w:rsidR="008979AA" w:rsidRPr="00CF3022" w:rsidRDefault="008979AA"/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14.1.2.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Общая площадь домов индивидуальной жилой застройки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9120</w:t>
            </w:r>
          </w:p>
        </w:tc>
        <w:tc>
          <w:tcPr>
            <w:tcW w:w="5954" w:type="dxa"/>
            <w:vMerge/>
          </w:tcPr>
          <w:p w:rsidR="008979AA" w:rsidRPr="00CF3022" w:rsidRDefault="008979AA"/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14.2.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Количество домов индивидуальной жилой застройки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5954" w:type="dxa"/>
            <w:vMerge/>
          </w:tcPr>
          <w:p w:rsidR="008979AA" w:rsidRPr="00CF3022" w:rsidRDefault="008979AA"/>
        </w:tc>
      </w:tr>
      <w:tr w:rsidR="008979AA" w:rsidRPr="00CF3022" w:rsidTr="000540E6">
        <w:tc>
          <w:tcPr>
            <w:tcW w:w="1077" w:type="dxa"/>
          </w:tcPr>
          <w:p w:rsidR="008979AA" w:rsidRPr="007D1F1F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1F1F">
              <w:rPr>
                <w:rFonts w:ascii="Times New Roman" w:hAnsi="Times New Roman" w:cs="Times New Roman"/>
              </w:rPr>
              <w:t>14.3.</w:t>
            </w:r>
          </w:p>
        </w:tc>
        <w:tc>
          <w:tcPr>
            <w:tcW w:w="4309" w:type="dxa"/>
          </w:tcPr>
          <w:p w:rsidR="008979AA" w:rsidRPr="007D1F1F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7D1F1F">
              <w:rPr>
                <w:rFonts w:ascii="Times New Roman" w:hAnsi="Times New Roman" w:cs="Times New Roman"/>
              </w:rPr>
              <w:t>Жилищный фонд в среднем на одного жителя</w:t>
            </w:r>
          </w:p>
        </w:tc>
        <w:tc>
          <w:tcPr>
            <w:tcW w:w="2154" w:type="dxa"/>
          </w:tcPr>
          <w:p w:rsidR="008979AA" w:rsidRPr="007D1F1F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1F1F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5954" w:type="dxa"/>
            <w:vMerge/>
          </w:tcPr>
          <w:p w:rsidR="008979AA" w:rsidRPr="00CF3022" w:rsidRDefault="008979AA"/>
        </w:tc>
      </w:tr>
      <w:tr w:rsidR="008979AA" w:rsidRPr="00CF3022" w:rsidTr="000540E6">
        <w:tc>
          <w:tcPr>
            <w:tcW w:w="1077" w:type="dxa"/>
          </w:tcPr>
          <w:p w:rsidR="008979AA" w:rsidRPr="007D1F1F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1F1F">
              <w:rPr>
                <w:rFonts w:ascii="Times New Roman" w:hAnsi="Times New Roman" w:cs="Times New Roman"/>
              </w:rPr>
              <w:t>14.4.</w:t>
            </w:r>
          </w:p>
        </w:tc>
        <w:tc>
          <w:tcPr>
            <w:tcW w:w="4309" w:type="dxa"/>
          </w:tcPr>
          <w:p w:rsidR="008979AA" w:rsidRPr="007D1F1F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7D1F1F">
              <w:rPr>
                <w:rFonts w:ascii="Times New Roman" w:hAnsi="Times New Roman" w:cs="Times New Roman"/>
              </w:rPr>
              <w:t>Объем жилищного строительства</w:t>
            </w:r>
          </w:p>
        </w:tc>
        <w:tc>
          <w:tcPr>
            <w:tcW w:w="2154" w:type="dxa"/>
          </w:tcPr>
          <w:p w:rsidR="008979AA" w:rsidRPr="007D1F1F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1F1F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 xml:space="preserve">показатель рассчитывается по формуле: </w:t>
            </w:r>
            <w:proofErr w:type="spellStart"/>
            <w:proofErr w:type="gramStart"/>
            <w:r w:rsidRPr="00CF3022">
              <w:rPr>
                <w:rFonts w:ascii="Times New Roman" w:hAnsi="Times New Roman" w:cs="Times New Roman"/>
              </w:rPr>
              <w:t>V</w:t>
            </w:r>
            <w:proofErr w:type="gramEnd"/>
            <w:r w:rsidRPr="00CF3022">
              <w:rPr>
                <w:rFonts w:ascii="Times New Roman" w:hAnsi="Times New Roman" w:cs="Times New Roman"/>
              </w:rPr>
              <w:t>жс</w:t>
            </w:r>
            <w:proofErr w:type="spellEnd"/>
            <w:r w:rsidRPr="00CF3022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CF3022">
              <w:rPr>
                <w:rFonts w:ascii="Times New Roman" w:hAnsi="Times New Roman" w:cs="Times New Roman"/>
              </w:rPr>
              <w:t>Sмкд</w:t>
            </w:r>
            <w:proofErr w:type="spellEnd"/>
            <w:r w:rsidRPr="00CF3022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CF3022">
              <w:rPr>
                <w:rFonts w:ascii="Times New Roman" w:hAnsi="Times New Roman" w:cs="Times New Roman"/>
              </w:rPr>
              <w:t>Sпн</w:t>
            </w:r>
            <w:proofErr w:type="spellEnd"/>
            <w:r w:rsidRPr="00CF3022">
              <w:rPr>
                <w:rFonts w:ascii="Times New Roman" w:hAnsi="Times New Roman" w:cs="Times New Roman"/>
              </w:rPr>
              <w:t>, где:</w:t>
            </w:r>
          </w:p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79AA" w:rsidRPr="00CF3022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3022">
              <w:rPr>
                <w:rFonts w:ascii="Times New Roman" w:hAnsi="Times New Roman" w:cs="Times New Roman"/>
              </w:rPr>
              <w:t>V</w:t>
            </w:r>
            <w:proofErr w:type="gramEnd"/>
            <w:r w:rsidRPr="00CF3022">
              <w:rPr>
                <w:rFonts w:ascii="Times New Roman" w:hAnsi="Times New Roman" w:cs="Times New Roman"/>
              </w:rPr>
              <w:t>жс</w:t>
            </w:r>
            <w:proofErr w:type="spellEnd"/>
            <w:r w:rsidRPr="00CF3022">
              <w:rPr>
                <w:rFonts w:ascii="Times New Roman" w:hAnsi="Times New Roman" w:cs="Times New Roman"/>
              </w:rPr>
              <w:t xml:space="preserve"> - годовой объем жилищного строительства (ввод жилья); </w:t>
            </w:r>
            <w:proofErr w:type="spellStart"/>
            <w:r w:rsidRPr="00CF3022">
              <w:rPr>
                <w:rFonts w:ascii="Times New Roman" w:hAnsi="Times New Roman" w:cs="Times New Roman"/>
              </w:rPr>
              <w:t>Sмкд</w:t>
            </w:r>
            <w:proofErr w:type="spellEnd"/>
            <w:r w:rsidRPr="00CF3022">
              <w:rPr>
                <w:rFonts w:ascii="Times New Roman" w:hAnsi="Times New Roman" w:cs="Times New Roman"/>
              </w:rPr>
              <w:t xml:space="preserve"> - ввод жилья в многоквартирных домах; </w:t>
            </w:r>
            <w:proofErr w:type="spellStart"/>
            <w:r w:rsidRPr="00CF3022">
              <w:rPr>
                <w:rFonts w:ascii="Times New Roman" w:hAnsi="Times New Roman" w:cs="Times New Roman"/>
              </w:rPr>
              <w:t>Sпн</w:t>
            </w:r>
            <w:proofErr w:type="spellEnd"/>
            <w:r w:rsidRPr="00CF3022">
              <w:rPr>
                <w:rFonts w:ascii="Times New Roman" w:hAnsi="Times New Roman" w:cs="Times New Roman"/>
              </w:rPr>
              <w:t xml:space="preserve"> - ввод площади жилых домов, построенных населением</w:t>
            </w: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14.5.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Аварийный жилищный фонд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14.6.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Количество граждан, проживающих в аварийном жилищном фонде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14.7.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 xml:space="preserve">Количество многоквартирных домов, подлежащих капитальному ремонту общего </w:t>
            </w:r>
            <w:r w:rsidRPr="00CF3022">
              <w:rPr>
                <w:rFonts w:ascii="Times New Roman" w:hAnsi="Times New Roman" w:cs="Times New Roman"/>
              </w:rPr>
              <w:lastRenderedPageBreak/>
              <w:t>имущества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lastRenderedPageBreak/>
              <w:t>14.8.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Общая площадь многоквартирных домов, подлежащих капитальному ремонту общего имущества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14.9.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Теплоснабжение: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14.9.1.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Общее количество котельных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14.9.2.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Общее количество центральных тепловых пунктов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14.9.3.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Общее количество тепловых насосных станций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14.9.4.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Общая протяженность тепловых сетей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километров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14.10.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Водоснабжение: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14.10.1.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Общее количество водозаборов</w:t>
            </w:r>
            <w:r>
              <w:rPr>
                <w:rFonts w:ascii="Times New Roman" w:hAnsi="Times New Roman" w:cs="Times New Roman"/>
              </w:rPr>
              <w:t xml:space="preserve"> (гидрант)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0B414D" w:rsidRDefault="008979A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14.10.2.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Общее количество насосных станций водопровода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0B414D" w:rsidRDefault="008979A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14.10.3.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Общее количество очистных сооружений водопровода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14.10.4.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Количество водозаборных скважин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14.10.5.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Общая протяженность водопроводных сетей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километров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59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14.11.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Водоотведение: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14.11.1.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Наличие очистных сооружений канализации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14.11.2.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Наличие канализационно-насосных станций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14.11.3.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Общая протяженность канализационных сетей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километров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14.11.4.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 xml:space="preserve">Общая протяженность ливневой </w:t>
            </w:r>
            <w:r w:rsidRPr="00CF3022">
              <w:rPr>
                <w:rFonts w:ascii="Times New Roman" w:hAnsi="Times New Roman" w:cs="Times New Roman"/>
              </w:rPr>
              <w:lastRenderedPageBreak/>
              <w:t>канализации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lastRenderedPageBreak/>
              <w:t>километров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lastRenderedPageBreak/>
              <w:t>14.12.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Организации, оказывающие услуги ЖКХ на территории сельского поселения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shd w:val="clear" w:color="auto" w:fill="FFFFFF" w:themeFill="background1"/>
          </w:tcPr>
          <w:p w:rsidR="008979AA" w:rsidRPr="00F03544" w:rsidRDefault="000540E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14.12.1.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В жилищной сфере (УК, ТСЖ)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14.12.2.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В коммунальной сфере (РСО)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6C62A0" w:rsidRDefault="008979A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14.13.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F3022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CF3022">
              <w:rPr>
                <w:rFonts w:ascii="Times New Roman" w:hAnsi="Times New Roman" w:cs="Times New Roman"/>
              </w:rPr>
              <w:t>-исковая работа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vMerge w:val="restart"/>
          </w:tcPr>
          <w:p w:rsidR="008979AA" w:rsidRPr="00CF3022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 xml:space="preserve">источником информации являются данные </w:t>
            </w:r>
            <w:proofErr w:type="spellStart"/>
            <w:r w:rsidRPr="00CF3022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CF3022">
              <w:rPr>
                <w:rFonts w:ascii="Times New Roman" w:hAnsi="Times New Roman" w:cs="Times New Roman"/>
              </w:rPr>
              <w:t xml:space="preserve"> организаций</w:t>
            </w: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14.13.1.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Предъявлено _______ (количество) исков на сумму _____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штук,</w:t>
            </w:r>
          </w:p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vMerge/>
          </w:tcPr>
          <w:p w:rsidR="008979AA" w:rsidRPr="00CF3022" w:rsidRDefault="008979AA"/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14.13.2.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Удовлетворено _______(количество) исков на сумму _____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штук,</w:t>
            </w:r>
          </w:p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vMerge/>
          </w:tcPr>
          <w:p w:rsidR="008979AA" w:rsidRPr="00CF3022" w:rsidRDefault="008979AA"/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14.13.3.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Взыскано _______ (количество) исков на сумму _____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штук,</w:t>
            </w:r>
          </w:p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vMerge/>
          </w:tcPr>
          <w:p w:rsidR="008979AA" w:rsidRPr="00CF3022" w:rsidRDefault="008979AA"/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14.14.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Предельный индекс изменения платы граждан за коммунальные услуги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8615A9" w:rsidRDefault="008979A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615A9">
              <w:rPr>
                <w:rFonts w:ascii="Times New Roman" w:hAnsi="Times New Roman" w:cs="Times New Roman"/>
                <w:color w:val="FF0000"/>
              </w:rPr>
              <w:t>5,6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011" w:type="dxa"/>
            <w:gridSpan w:val="4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Газификация</w:t>
            </w: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Количество населенных пунктов, в том числе: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источником информации являются данные федеральной службы государственной статистики</w:t>
            </w: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15.1.1.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3022">
              <w:rPr>
                <w:rFonts w:ascii="Times New Roman" w:hAnsi="Times New Roman" w:cs="Times New Roman"/>
              </w:rPr>
              <w:t>Газифицированных</w:t>
            </w:r>
            <w:proofErr w:type="gramEnd"/>
            <w:r w:rsidRPr="00CF3022">
              <w:rPr>
                <w:rFonts w:ascii="Times New Roman" w:hAnsi="Times New Roman" w:cs="Times New Roman"/>
              </w:rPr>
              <w:t xml:space="preserve"> природным газом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vMerge w:val="restart"/>
          </w:tcPr>
          <w:p w:rsidR="008979AA" w:rsidRPr="00CF3022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источником информации являются данные газораспределительных организаций</w:t>
            </w: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15.1.2.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3022">
              <w:rPr>
                <w:rFonts w:ascii="Times New Roman" w:hAnsi="Times New Roman" w:cs="Times New Roman"/>
              </w:rPr>
              <w:t>Газифицированных</w:t>
            </w:r>
            <w:proofErr w:type="gramEnd"/>
            <w:r w:rsidRPr="00CF3022">
              <w:rPr>
                <w:rFonts w:ascii="Times New Roman" w:hAnsi="Times New Roman" w:cs="Times New Roman"/>
              </w:rPr>
              <w:t xml:space="preserve"> сжиженным углеводородным газом (СУГ)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vMerge/>
          </w:tcPr>
          <w:p w:rsidR="008979AA" w:rsidRPr="00CF3022" w:rsidRDefault="008979AA"/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15.1.3.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3022">
              <w:rPr>
                <w:rFonts w:ascii="Times New Roman" w:hAnsi="Times New Roman" w:cs="Times New Roman"/>
              </w:rPr>
              <w:t>Газифицированных</w:t>
            </w:r>
            <w:proofErr w:type="gramEnd"/>
            <w:r w:rsidRPr="00CF3022">
              <w:rPr>
                <w:rFonts w:ascii="Times New Roman" w:hAnsi="Times New Roman" w:cs="Times New Roman"/>
              </w:rPr>
              <w:t xml:space="preserve"> сжиженным природным газом (СПГ)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vMerge/>
          </w:tcPr>
          <w:p w:rsidR="008979AA" w:rsidRPr="00CF3022" w:rsidRDefault="008979AA"/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15.1.4.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3022">
              <w:rPr>
                <w:rFonts w:ascii="Times New Roman" w:hAnsi="Times New Roman" w:cs="Times New Roman"/>
              </w:rPr>
              <w:t>Негазифицированных</w:t>
            </w:r>
            <w:proofErr w:type="spellEnd"/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Количество постоянно проживающих граждан в сельском поселении, в том числе в индивидуальных домах и квартирах: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8979AA" w:rsidRPr="00363323" w:rsidRDefault="005521B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</w:t>
            </w:r>
            <w:r w:rsidR="008979AA" w:rsidRPr="003633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источником информации являются данные федеральной службы государственной статистики</w:t>
            </w: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15.2.1.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3022">
              <w:rPr>
                <w:rFonts w:ascii="Times New Roman" w:hAnsi="Times New Roman" w:cs="Times New Roman"/>
              </w:rPr>
              <w:t>Газифицированных</w:t>
            </w:r>
            <w:proofErr w:type="gramEnd"/>
            <w:r w:rsidRPr="00CF3022">
              <w:rPr>
                <w:rFonts w:ascii="Times New Roman" w:hAnsi="Times New Roman" w:cs="Times New Roman"/>
              </w:rPr>
              <w:t xml:space="preserve"> природным газом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5954" w:type="dxa"/>
            <w:vMerge w:val="restart"/>
          </w:tcPr>
          <w:p w:rsidR="008979AA" w:rsidRPr="00CF3022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 xml:space="preserve">источником информации являются данные </w:t>
            </w:r>
            <w:r w:rsidRPr="00CF3022">
              <w:rPr>
                <w:rFonts w:ascii="Times New Roman" w:hAnsi="Times New Roman" w:cs="Times New Roman"/>
              </w:rPr>
              <w:lastRenderedPageBreak/>
              <w:t>газораспределительных организаций</w:t>
            </w: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lastRenderedPageBreak/>
              <w:t>15.2.2.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Газифицированных СУГ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vMerge/>
          </w:tcPr>
          <w:p w:rsidR="008979AA" w:rsidRPr="00CF3022" w:rsidRDefault="008979AA"/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lastRenderedPageBreak/>
              <w:t>15.2.3.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Газифицированных СПГ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vMerge/>
          </w:tcPr>
          <w:p w:rsidR="008979AA" w:rsidRPr="00CF3022" w:rsidRDefault="008979AA"/>
        </w:tc>
      </w:tr>
      <w:tr w:rsidR="008979AA" w:rsidRPr="00CF3022" w:rsidTr="000540E6">
        <w:tc>
          <w:tcPr>
            <w:tcW w:w="1077" w:type="dxa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15.2.4.</w:t>
            </w:r>
          </w:p>
        </w:tc>
        <w:tc>
          <w:tcPr>
            <w:tcW w:w="4309" w:type="dxa"/>
          </w:tcPr>
          <w:p w:rsidR="008979AA" w:rsidRPr="00BE4F97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4F97">
              <w:rPr>
                <w:rFonts w:ascii="Times New Roman" w:hAnsi="Times New Roman" w:cs="Times New Roman"/>
              </w:rPr>
              <w:t>Негазифицированных</w:t>
            </w:r>
            <w:proofErr w:type="spellEnd"/>
            <w:r w:rsidRPr="00BE4F97">
              <w:rPr>
                <w:rFonts w:ascii="Times New Roman" w:hAnsi="Times New Roman" w:cs="Times New Roman"/>
              </w:rPr>
              <w:t xml:space="preserve"> жилых </w:t>
            </w:r>
            <w:proofErr w:type="gramStart"/>
            <w:r w:rsidRPr="00BE4F97">
              <w:rPr>
                <w:rFonts w:ascii="Times New Roman" w:hAnsi="Times New Roman" w:cs="Times New Roman"/>
              </w:rPr>
              <w:t>помещениях</w:t>
            </w:r>
            <w:proofErr w:type="gramEnd"/>
          </w:p>
        </w:tc>
        <w:tc>
          <w:tcPr>
            <w:tcW w:w="2154" w:type="dxa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</w:tcPr>
          <w:p w:rsidR="008979AA" w:rsidRPr="00BE4F97" w:rsidRDefault="005521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15.3.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BE4F97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Количество жилых домов/квартир - всего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BE4F97" w:rsidRDefault="008979AA" w:rsidP="00D114DE">
            <w:pPr>
              <w:pStyle w:val="ConsPlusNormal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3</w:t>
            </w:r>
            <w:r w:rsidR="005521B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источником информации являются данные федеральной службы государственной статистики</w:t>
            </w: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shd w:val="clear" w:color="auto" w:fill="FFFFFF" w:themeFill="background1"/>
          </w:tcPr>
          <w:p w:rsidR="008979AA" w:rsidRPr="00BE4F97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shd w:val="clear" w:color="auto" w:fill="FFFFFF" w:themeFill="background1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15.3.1.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BE4F97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Газифицированных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BE4F97" w:rsidRDefault="005521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5954" w:type="dxa"/>
            <w:vMerge w:val="restart"/>
          </w:tcPr>
          <w:p w:rsidR="008979AA" w:rsidRPr="00CF3022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источником информации являются данные газораспределительных организаций</w:t>
            </w:r>
          </w:p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15.3.2.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BE4F97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E4F97">
              <w:rPr>
                <w:rFonts w:ascii="Times New Roman" w:hAnsi="Times New Roman" w:cs="Times New Roman"/>
              </w:rPr>
              <w:t>Обеспеченных</w:t>
            </w:r>
            <w:proofErr w:type="gramEnd"/>
            <w:r w:rsidRPr="00BE4F97">
              <w:rPr>
                <w:rFonts w:ascii="Times New Roman" w:hAnsi="Times New Roman" w:cs="Times New Roman"/>
              </w:rPr>
              <w:t xml:space="preserve"> газовыми водонагревательными приборами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</w:tcPr>
          <w:p w:rsidR="008979AA" w:rsidRPr="00CF3022" w:rsidRDefault="008979AA"/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15.3.3.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E4F97">
              <w:rPr>
                <w:rFonts w:ascii="Times New Roman" w:hAnsi="Times New Roman" w:cs="Times New Roman"/>
              </w:rPr>
              <w:t>Обеспеченных</w:t>
            </w:r>
            <w:proofErr w:type="gramEnd"/>
            <w:r w:rsidRPr="00BE4F97">
              <w:rPr>
                <w:rFonts w:ascii="Times New Roman" w:hAnsi="Times New Roman" w:cs="Times New Roman"/>
              </w:rPr>
              <w:t xml:space="preserve"> газовыми плитами (работающими на природном газе или СУГ)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BE4F97" w:rsidRDefault="005521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5954" w:type="dxa"/>
            <w:vMerge/>
          </w:tcPr>
          <w:p w:rsidR="008979AA" w:rsidRPr="00CF3022" w:rsidRDefault="008979AA"/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15.3.4.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E4F97">
              <w:rPr>
                <w:rFonts w:ascii="Times New Roman" w:hAnsi="Times New Roman" w:cs="Times New Roman"/>
              </w:rPr>
              <w:t>Обеспеченных</w:t>
            </w:r>
            <w:proofErr w:type="gramEnd"/>
            <w:r w:rsidRPr="00BE4F97">
              <w:rPr>
                <w:rFonts w:ascii="Times New Roman" w:hAnsi="Times New Roman" w:cs="Times New Roman"/>
              </w:rPr>
              <w:t xml:space="preserve"> газовыми отопительными приборами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BE4F97" w:rsidRDefault="005521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5954" w:type="dxa"/>
            <w:vMerge/>
          </w:tcPr>
          <w:p w:rsidR="008979AA" w:rsidRPr="00CF3022" w:rsidRDefault="008979AA"/>
        </w:tc>
      </w:tr>
      <w:tr w:rsidR="008979AA" w:rsidRPr="00CF3022" w:rsidTr="000540E6">
        <w:tc>
          <w:tcPr>
            <w:tcW w:w="1077" w:type="dxa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15.3.5.</w:t>
            </w:r>
          </w:p>
        </w:tc>
        <w:tc>
          <w:tcPr>
            <w:tcW w:w="4309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E4F97">
              <w:rPr>
                <w:rFonts w:ascii="Times New Roman" w:hAnsi="Times New Roman" w:cs="Times New Roman"/>
              </w:rPr>
              <w:t>Подключенных</w:t>
            </w:r>
            <w:proofErr w:type="gramEnd"/>
            <w:r w:rsidRPr="00BE4F97">
              <w:rPr>
                <w:rFonts w:ascii="Times New Roman" w:hAnsi="Times New Roman" w:cs="Times New Roman"/>
              </w:rPr>
              <w:t xml:space="preserve"> к централизованным системам теплоснабжения</w:t>
            </w:r>
          </w:p>
        </w:tc>
        <w:tc>
          <w:tcPr>
            <w:tcW w:w="2154" w:type="dxa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vMerge w:val="restart"/>
          </w:tcPr>
          <w:p w:rsidR="008979AA" w:rsidRPr="00CF3022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источником информации являются данные теплоснабжающих организаций</w:t>
            </w:r>
          </w:p>
        </w:tc>
      </w:tr>
      <w:tr w:rsidR="008979AA" w:rsidRPr="00CF3022" w:rsidTr="000540E6">
        <w:tc>
          <w:tcPr>
            <w:tcW w:w="1077" w:type="dxa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15.3.6.</w:t>
            </w:r>
          </w:p>
        </w:tc>
        <w:tc>
          <w:tcPr>
            <w:tcW w:w="4309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E4F97">
              <w:rPr>
                <w:rFonts w:ascii="Times New Roman" w:hAnsi="Times New Roman" w:cs="Times New Roman"/>
              </w:rPr>
              <w:t>Подключенных</w:t>
            </w:r>
            <w:proofErr w:type="gramEnd"/>
            <w:r w:rsidRPr="00BE4F97">
              <w:rPr>
                <w:rFonts w:ascii="Times New Roman" w:hAnsi="Times New Roman" w:cs="Times New Roman"/>
              </w:rPr>
              <w:t xml:space="preserve"> к централизованным системам горячего водоснабжения</w:t>
            </w:r>
          </w:p>
        </w:tc>
        <w:tc>
          <w:tcPr>
            <w:tcW w:w="2154" w:type="dxa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vMerge/>
          </w:tcPr>
          <w:p w:rsidR="008979AA" w:rsidRPr="00CF3022" w:rsidRDefault="008979AA"/>
        </w:tc>
      </w:tr>
      <w:tr w:rsidR="008979AA" w:rsidRPr="00CF3022" w:rsidTr="000540E6">
        <w:tc>
          <w:tcPr>
            <w:tcW w:w="1077" w:type="dxa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15.3.7.</w:t>
            </w:r>
          </w:p>
        </w:tc>
        <w:tc>
          <w:tcPr>
            <w:tcW w:w="4309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E4F97">
              <w:rPr>
                <w:rFonts w:ascii="Times New Roman" w:hAnsi="Times New Roman" w:cs="Times New Roman"/>
              </w:rPr>
              <w:t>Обеспеченных</w:t>
            </w:r>
            <w:proofErr w:type="gramEnd"/>
            <w:r w:rsidRPr="00BE4F97">
              <w:rPr>
                <w:rFonts w:ascii="Times New Roman" w:hAnsi="Times New Roman" w:cs="Times New Roman"/>
              </w:rPr>
              <w:t xml:space="preserve"> напольными электрическими плитами</w:t>
            </w:r>
          </w:p>
        </w:tc>
        <w:tc>
          <w:tcPr>
            <w:tcW w:w="2154" w:type="dxa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 xml:space="preserve">источником информации являются данные </w:t>
            </w:r>
            <w:proofErr w:type="spellStart"/>
            <w:r w:rsidRPr="00CF3022">
              <w:rPr>
                <w:rFonts w:ascii="Times New Roman" w:hAnsi="Times New Roman" w:cs="Times New Roman"/>
              </w:rPr>
              <w:t>энергосбытовых</w:t>
            </w:r>
            <w:proofErr w:type="spellEnd"/>
            <w:r w:rsidRPr="00CF3022">
              <w:rPr>
                <w:rFonts w:ascii="Times New Roman" w:hAnsi="Times New Roman" w:cs="Times New Roman"/>
              </w:rPr>
              <w:t xml:space="preserve"> организаций</w:t>
            </w:r>
          </w:p>
        </w:tc>
      </w:tr>
      <w:tr w:rsidR="008979AA" w:rsidRPr="00CF3022" w:rsidTr="000540E6">
        <w:tc>
          <w:tcPr>
            <w:tcW w:w="1077" w:type="dxa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15.3.8.</w:t>
            </w:r>
          </w:p>
        </w:tc>
        <w:tc>
          <w:tcPr>
            <w:tcW w:w="4309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E4F97">
              <w:rPr>
                <w:rFonts w:ascii="Times New Roman" w:hAnsi="Times New Roman" w:cs="Times New Roman"/>
              </w:rPr>
              <w:t>Обеспеченных</w:t>
            </w:r>
            <w:proofErr w:type="gramEnd"/>
            <w:r w:rsidRPr="00BE4F97">
              <w:rPr>
                <w:rFonts w:ascii="Times New Roman" w:hAnsi="Times New Roman" w:cs="Times New Roman"/>
              </w:rPr>
              <w:t xml:space="preserve"> горячим водоснабжением</w:t>
            </w:r>
          </w:p>
        </w:tc>
        <w:tc>
          <w:tcPr>
            <w:tcW w:w="2154" w:type="dxa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vMerge w:val="restart"/>
          </w:tcPr>
          <w:p w:rsidR="008979AA" w:rsidRPr="00CF3022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источником информации являются данные теплоснабжающих организаций</w:t>
            </w:r>
          </w:p>
        </w:tc>
      </w:tr>
      <w:tr w:rsidR="008979AA" w:rsidRPr="00CF3022" w:rsidTr="000540E6">
        <w:tc>
          <w:tcPr>
            <w:tcW w:w="1077" w:type="dxa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15.3.9.</w:t>
            </w:r>
          </w:p>
        </w:tc>
        <w:tc>
          <w:tcPr>
            <w:tcW w:w="4309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E4F97">
              <w:rPr>
                <w:rFonts w:ascii="Times New Roman" w:hAnsi="Times New Roman" w:cs="Times New Roman"/>
              </w:rPr>
              <w:t>Обеспеченных</w:t>
            </w:r>
            <w:proofErr w:type="gramEnd"/>
            <w:r w:rsidRPr="00BE4F97">
              <w:rPr>
                <w:rFonts w:ascii="Times New Roman" w:hAnsi="Times New Roman" w:cs="Times New Roman"/>
              </w:rPr>
              <w:t xml:space="preserve"> отоплением</w:t>
            </w:r>
          </w:p>
        </w:tc>
        <w:tc>
          <w:tcPr>
            <w:tcW w:w="2154" w:type="dxa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vMerge/>
          </w:tcPr>
          <w:p w:rsidR="008979AA" w:rsidRPr="00CF3022" w:rsidRDefault="008979AA"/>
        </w:tc>
      </w:tr>
      <w:tr w:rsidR="008979AA" w:rsidRPr="00CF3022" w:rsidTr="000540E6">
        <w:tc>
          <w:tcPr>
            <w:tcW w:w="1077" w:type="dxa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15.3.10.</w:t>
            </w:r>
          </w:p>
        </w:tc>
        <w:tc>
          <w:tcPr>
            <w:tcW w:w="4309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E4F97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BE4F97">
              <w:rPr>
                <w:rFonts w:ascii="Times New Roman" w:hAnsi="Times New Roman" w:cs="Times New Roman"/>
              </w:rPr>
              <w:t xml:space="preserve"> в ветхом и аварийном жилом фонде</w:t>
            </w:r>
          </w:p>
        </w:tc>
        <w:tc>
          <w:tcPr>
            <w:tcW w:w="2154" w:type="dxa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источником информации являются данные федеральной службы государственной статистики</w:t>
            </w:r>
          </w:p>
        </w:tc>
      </w:tr>
      <w:tr w:rsidR="008979AA" w:rsidRPr="00CF3022" w:rsidTr="000540E6">
        <w:tc>
          <w:tcPr>
            <w:tcW w:w="1077" w:type="dxa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15.4.</w:t>
            </w:r>
          </w:p>
        </w:tc>
        <w:tc>
          <w:tcPr>
            <w:tcW w:w="4309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Количество промышленных потребителей, использующих:</w:t>
            </w:r>
          </w:p>
        </w:tc>
        <w:tc>
          <w:tcPr>
            <w:tcW w:w="2154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источником информации является данные федеральной службы государственной статистики</w:t>
            </w:r>
          </w:p>
        </w:tc>
      </w:tr>
      <w:tr w:rsidR="008979AA" w:rsidRPr="00CF3022" w:rsidTr="000540E6">
        <w:tc>
          <w:tcPr>
            <w:tcW w:w="1077" w:type="dxa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15.4.1.</w:t>
            </w:r>
          </w:p>
        </w:tc>
        <w:tc>
          <w:tcPr>
            <w:tcW w:w="4309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2154" w:type="dxa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B374D0" w:rsidRDefault="008979A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источником информации являются данные газораспределительных организаций</w:t>
            </w:r>
          </w:p>
        </w:tc>
      </w:tr>
      <w:tr w:rsidR="008979AA" w:rsidRPr="00CF3022" w:rsidTr="000540E6">
        <w:tc>
          <w:tcPr>
            <w:tcW w:w="1077" w:type="dxa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lastRenderedPageBreak/>
              <w:t>15.4.2.</w:t>
            </w:r>
          </w:p>
        </w:tc>
        <w:tc>
          <w:tcPr>
            <w:tcW w:w="4309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2154" w:type="dxa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vMerge w:val="restart"/>
          </w:tcPr>
          <w:p w:rsidR="008979AA" w:rsidRPr="00CF3022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источником информации являются данные федеральной службы государственной статистики</w:t>
            </w:r>
          </w:p>
        </w:tc>
      </w:tr>
      <w:tr w:rsidR="008979AA" w:rsidRPr="00CF3022" w:rsidTr="000540E6">
        <w:tc>
          <w:tcPr>
            <w:tcW w:w="1077" w:type="dxa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15.4.3.</w:t>
            </w:r>
          </w:p>
        </w:tc>
        <w:tc>
          <w:tcPr>
            <w:tcW w:w="4309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Мазут/дизельное топливо</w:t>
            </w:r>
          </w:p>
        </w:tc>
        <w:tc>
          <w:tcPr>
            <w:tcW w:w="2154" w:type="dxa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vMerge/>
          </w:tcPr>
          <w:p w:rsidR="008979AA" w:rsidRPr="00CF3022" w:rsidRDefault="008979AA"/>
        </w:tc>
      </w:tr>
      <w:tr w:rsidR="008979AA" w:rsidRPr="00CF3022" w:rsidTr="000540E6">
        <w:tc>
          <w:tcPr>
            <w:tcW w:w="1077" w:type="dxa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15.4.4.</w:t>
            </w:r>
          </w:p>
        </w:tc>
        <w:tc>
          <w:tcPr>
            <w:tcW w:w="4309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Прочие виды топлива</w:t>
            </w:r>
          </w:p>
        </w:tc>
        <w:tc>
          <w:tcPr>
            <w:tcW w:w="2154" w:type="dxa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vMerge/>
          </w:tcPr>
          <w:p w:rsidR="008979AA" w:rsidRPr="00CF3022" w:rsidRDefault="008979AA"/>
        </w:tc>
      </w:tr>
      <w:tr w:rsidR="008979AA" w:rsidRPr="00CF3022" w:rsidTr="000540E6">
        <w:tc>
          <w:tcPr>
            <w:tcW w:w="1077" w:type="dxa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15.5.</w:t>
            </w:r>
          </w:p>
        </w:tc>
        <w:tc>
          <w:tcPr>
            <w:tcW w:w="4309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Количество котельных, из них:</w:t>
            </w:r>
          </w:p>
        </w:tc>
        <w:tc>
          <w:tcPr>
            <w:tcW w:w="2154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</w:tcPr>
          <w:p w:rsidR="008979AA" w:rsidRPr="00CF3022" w:rsidRDefault="008979AA"/>
        </w:tc>
      </w:tr>
      <w:tr w:rsidR="008979AA" w:rsidRPr="00CF3022" w:rsidTr="000540E6">
        <w:tc>
          <w:tcPr>
            <w:tcW w:w="1077" w:type="dxa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15.5.1.</w:t>
            </w:r>
          </w:p>
        </w:tc>
        <w:tc>
          <w:tcPr>
            <w:tcW w:w="4309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Газовых</w:t>
            </w:r>
          </w:p>
        </w:tc>
        <w:tc>
          <w:tcPr>
            <w:tcW w:w="2154" w:type="dxa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BE4F97" w:rsidRDefault="005521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источником информации являются данные газораспределительных организаций</w:t>
            </w:r>
          </w:p>
        </w:tc>
      </w:tr>
      <w:tr w:rsidR="008979AA" w:rsidRPr="00CF3022" w:rsidTr="000540E6">
        <w:tc>
          <w:tcPr>
            <w:tcW w:w="1077" w:type="dxa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15.5.2.</w:t>
            </w:r>
          </w:p>
        </w:tc>
        <w:tc>
          <w:tcPr>
            <w:tcW w:w="4309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Угольных</w:t>
            </w:r>
          </w:p>
        </w:tc>
        <w:tc>
          <w:tcPr>
            <w:tcW w:w="2154" w:type="dxa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vMerge w:val="restart"/>
          </w:tcPr>
          <w:p w:rsidR="008979AA" w:rsidRPr="00CF3022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источником информации являются данные федеральной службы государственной статистики</w:t>
            </w:r>
          </w:p>
        </w:tc>
      </w:tr>
      <w:tr w:rsidR="008979AA" w:rsidRPr="00CF3022" w:rsidTr="000540E6">
        <w:tc>
          <w:tcPr>
            <w:tcW w:w="1077" w:type="dxa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15.5.3.</w:t>
            </w:r>
          </w:p>
        </w:tc>
        <w:tc>
          <w:tcPr>
            <w:tcW w:w="4309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Мазутных/дизельных</w:t>
            </w:r>
          </w:p>
        </w:tc>
        <w:tc>
          <w:tcPr>
            <w:tcW w:w="2154" w:type="dxa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vMerge/>
          </w:tcPr>
          <w:p w:rsidR="008979AA" w:rsidRPr="00CF3022" w:rsidRDefault="008979AA"/>
        </w:tc>
      </w:tr>
      <w:tr w:rsidR="008979AA" w:rsidRPr="00CF3022" w:rsidTr="000540E6">
        <w:tc>
          <w:tcPr>
            <w:tcW w:w="1077" w:type="dxa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15.5.4.</w:t>
            </w:r>
          </w:p>
        </w:tc>
        <w:tc>
          <w:tcPr>
            <w:tcW w:w="4309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E4F97">
              <w:rPr>
                <w:rFonts w:ascii="Times New Roman" w:hAnsi="Times New Roman" w:cs="Times New Roman"/>
              </w:rPr>
              <w:t>Использующих</w:t>
            </w:r>
            <w:proofErr w:type="gramEnd"/>
            <w:r w:rsidRPr="00BE4F97">
              <w:rPr>
                <w:rFonts w:ascii="Times New Roman" w:hAnsi="Times New Roman" w:cs="Times New Roman"/>
              </w:rPr>
              <w:t xml:space="preserve"> прочие виды топлива</w:t>
            </w:r>
          </w:p>
        </w:tc>
        <w:tc>
          <w:tcPr>
            <w:tcW w:w="2154" w:type="dxa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vMerge/>
          </w:tcPr>
          <w:p w:rsidR="008979AA" w:rsidRPr="00CF3022" w:rsidRDefault="008979AA"/>
        </w:tc>
      </w:tr>
      <w:tr w:rsidR="008979AA" w:rsidRPr="00CF3022" w:rsidTr="000540E6">
        <w:tc>
          <w:tcPr>
            <w:tcW w:w="1077" w:type="dxa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15.6.</w:t>
            </w:r>
          </w:p>
        </w:tc>
        <w:tc>
          <w:tcPr>
            <w:tcW w:w="4309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Объем потребления топлива в котельных, из них:</w:t>
            </w:r>
          </w:p>
        </w:tc>
        <w:tc>
          <w:tcPr>
            <w:tcW w:w="2154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</w:tcPr>
          <w:p w:rsidR="008979AA" w:rsidRPr="00CF3022" w:rsidRDefault="008979AA"/>
        </w:tc>
      </w:tr>
      <w:tr w:rsidR="008979AA" w:rsidRPr="00CF3022" w:rsidTr="000540E6">
        <w:tc>
          <w:tcPr>
            <w:tcW w:w="1077" w:type="dxa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15.6.1.</w:t>
            </w:r>
          </w:p>
        </w:tc>
        <w:tc>
          <w:tcPr>
            <w:tcW w:w="4309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Газа</w:t>
            </w:r>
          </w:p>
        </w:tc>
        <w:tc>
          <w:tcPr>
            <w:tcW w:w="2154" w:type="dxa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млн. куб. метров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0.83</w:t>
            </w:r>
          </w:p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источником информации являются данные газораспределительных организаций</w:t>
            </w:r>
          </w:p>
        </w:tc>
      </w:tr>
      <w:tr w:rsidR="008979AA" w:rsidRPr="00CF3022" w:rsidTr="000540E6">
        <w:tc>
          <w:tcPr>
            <w:tcW w:w="1077" w:type="dxa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15.6.2.</w:t>
            </w:r>
          </w:p>
        </w:tc>
        <w:tc>
          <w:tcPr>
            <w:tcW w:w="4309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Угля</w:t>
            </w:r>
          </w:p>
        </w:tc>
        <w:tc>
          <w:tcPr>
            <w:tcW w:w="2154" w:type="dxa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594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vMerge w:val="restart"/>
          </w:tcPr>
          <w:p w:rsidR="008979AA" w:rsidRPr="00CF3022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источником информации являются данные федеральной службы государственной статистики</w:t>
            </w:r>
          </w:p>
        </w:tc>
      </w:tr>
      <w:tr w:rsidR="008979AA" w:rsidRPr="00CF3022" w:rsidTr="000540E6">
        <w:tc>
          <w:tcPr>
            <w:tcW w:w="1077" w:type="dxa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15.6.3.</w:t>
            </w:r>
          </w:p>
        </w:tc>
        <w:tc>
          <w:tcPr>
            <w:tcW w:w="4309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Мазута/дизельного топлива</w:t>
            </w:r>
          </w:p>
        </w:tc>
        <w:tc>
          <w:tcPr>
            <w:tcW w:w="2154" w:type="dxa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594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vMerge/>
          </w:tcPr>
          <w:p w:rsidR="008979AA" w:rsidRPr="00CF3022" w:rsidRDefault="008979AA"/>
        </w:tc>
      </w:tr>
      <w:tr w:rsidR="008979AA" w:rsidRPr="00CF3022" w:rsidTr="000540E6">
        <w:tc>
          <w:tcPr>
            <w:tcW w:w="1077" w:type="dxa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15.6.4.</w:t>
            </w:r>
          </w:p>
        </w:tc>
        <w:tc>
          <w:tcPr>
            <w:tcW w:w="4309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Прочих видов топлива</w:t>
            </w:r>
          </w:p>
        </w:tc>
        <w:tc>
          <w:tcPr>
            <w:tcW w:w="2154" w:type="dxa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594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vMerge/>
          </w:tcPr>
          <w:p w:rsidR="008979AA" w:rsidRPr="00CF3022" w:rsidRDefault="008979AA"/>
        </w:tc>
      </w:tr>
      <w:tr w:rsidR="008979AA" w:rsidRPr="00CF3022" w:rsidTr="000540E6">
        <w:tc>
          <w:tcPr>
            <w:tcW w:w="1077" w:type="dxa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15.7.</w:t>
            </w:r>
          </w:p>
        </w:tc>
        <w:tc>
          <w:tcPr>
            <w:tcW w:w="4309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Газовое хозяйство</w:t>
            </w:r>
          </w:p>
        </w:tc>
        <w:tc>
          <w:tcPr>
            <w:tcW w:w="2154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</w:tcPr>
          <w:p w:rsidR="008979AA" w:rsidRPr="00CF3022" w:rsidRDefault="008979AA"/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15.7.1.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Протяженность межпоселковых газопроводов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тыс. километров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5954" w:type="dxa"/>
            <w:vMerge/>
          </w:tcPr>
          <w:p w:rsidR="008979AA" w:rsidRPr="00CF3022" w:rsidRDefault="008979AA"/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15.7.2.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 xml:space="preserve">Протяженность </w:t>
            </w:r>
            <w:proofErr w:type="spellStart"/>
            <w:r w:rsidRPr="00BE4F97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BE4F97">
              <w:rPr>
                <w:rFonts w:ascii="Times New Roman" w:hAnsi="Times New Roman" w:cs="Times New Roman"/>
              </w:rPr>
              <w:t xml:space="preserve"> газопроводов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тыс. километров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5954" w:type="dxa"/>
            <w:vMerge/>
          </w:tcPr>
          <w:p w:rsidR="008979AA" w:rsidRPr="00CF3022" w:rsidRDefault="008979AA"/>
        </w:tc>
      </w:tr>
      <w:tr w:rsidR="008979AA" w:rsidRPr="00CF3022" w:rsidTr="000540E6">
        <w:tc>
          <w:tcPr>
            <w:tcW w:w="1077" w:type="dxa"/>
            <w:shd w:val="clear" w:color="auto" w:fill="FFFFFF" w:themeFill="background1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15.7.3.</w:t>
            </w:r>
          </w:p>
        </w:tc>
        <w:tc>
          <w:tcPr>
            <w:tcW w:w="4309" w:type="dxa"/>
            <w:shd w:val="clear" w:color="auto" w:fill="FFFFFF" w:themeFill="background1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Протяженность бесхозяйных газопроводов</w:t>
            </w:r>
          </w:p>
        </w:tc>
        <w:tc>
          <w:tcPr>
            <w:tcW w:w="2154" w:type="dxa"/>
            <w:shd w:val="clear" w:color="auto" w:fill="FFFFFF" w:themeFill="background1"/>
          </w:tcPr>
          <w:p w:rsidR="008979AA" w:rsidRPr="00BE4F97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тыс. километров</w:t>
            </w:r>
          </w:p>
        </w:tc>
        <w:tc>
          <w:tcPr>
            <w:tcW w:w="1594" w:type="dxa"/>
            <w:shd w:val="clear" w:color="auto" w:fill="FFFFFF" w:themeFill="background1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vMerge/>
          </w:tcPr>
          <w:p w:rsidR="008979AA" w:rsidRPr="00CF3022" w:rsidRDefault="008979AA"/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011" w:type="dxa"/>
            <w:gridSpan w:val="4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Культовые сооружения</w:t>
            </w: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Всего культовых сооружений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lastRenderedPageBreak/>
              <w:t>16.1.1.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Храмов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16.1.2.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Молельных домов (комнат)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16.1.3.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Мечетей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011" w:type="dxa"/>
            <w:gridSpan w:val="4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Военно-мемориальные комплексы, обелиски, братские могилы</w:t>
            </w: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Всего объектов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17.1.1.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Военно-мемориальных комплексов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17.1.2.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Обелисков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17.1.3.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Братских могил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17.1.4.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Могил неизвестных солдат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17.1.5.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Могил героев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17.1.6.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Аллей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17.1.7.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Иных объектов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011" w:type="dxa"/>
            <w:gridSpan w:val="4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Места захоронения</w:t>
            </w: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18.1.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Количество сельских кладбищ - всего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18.1.1.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Количество действующих кладбищ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7D1F1F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1F1F">
              <w:rPr>
                <w:rFonts w:ascii="Times New Roman" w:hAnsi="Times New Roman" w:cs="Times New Roman"/>
              </w:rPr>
              <w:t>18.1.2.</w:t>
            </w:r>
          </w:p>
        </w:tc>
        <w:tc>
          <w:tcPr>
            <w:tcW w:w="4309" w:type="dxa"/>
          </w:tcPr>
          <w:p w:rsidR="008979AA" w:rsidRPr="007D1F1F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7D1F1F">
              <w:rPr>
                <w:rFonts w:ascii="Times New Roman" w:hAnsi="Times New Roman" w:cs="Times New Roman"/>
              </w:rPr>
              <w:t>Площадь действующих кладбищ</w:t>
            </w:r>
          </w:p>
        </w:tc>
        <w:tc>
          <w:tcPr>
            <w:tcW w:w="2154" w:type="dxa"/>
          </w:tcPr>
          <w:p w:rsidR="008979AA" w:rsidRPr="007D1F1F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1F1F">
              <w:rPr>
                <w:rFonts w:ascii="Times New Roman" w:hAnsi="Times New Roman" w:cs="Times New Roman"/>
              </w:rPr>
              <w:t>гектаров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18.1.3.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Количество недействующих кладбищ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18.1.4.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Площадь недействующих кладбищ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гектаров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4011" w:type="dxa"/>
            <w:gridSpan w:val="4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Охрана общественного порядка</w:t>
            </w: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19.1.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Количество общественных организаций граждан, созданных в целях оказания содействия правоохранительным органам в вопросах охраны общественного порядка (добровольные народные дружины)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lastRenderedPageBreak/>
              <w:t>19.2.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Число народных дружинников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4011" w:type="dxa"/>
            <w:gridSpan w:val="4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Пожарная безопасность</w:t>
            </w: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20.1.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Количество формирований добровольной пожарной охраны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20.2.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Численность участников добровольной пожарной охраны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20.3.</w:t>
            </w:r>
          </w:p>
        </w:tc>
        <w:tc>
          <w:tcPr>
            <w:tcW w:w="4309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Количество источников наружного водоснабжения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20.4.</w:t>
            </w:r>
          </w:p>
        </w:tc>
        <w:tc>
          <w:tcPr>
            <w:tcW w:w="4309" w:type="dxa"/>
          </w:tcPr>
          <w:p w:rsidR="008979AA" w:rsidRPr="00BE4F97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BE4F97">
              <w:rPr>
                <w:rFonts w:ascii="Times New Roman" w:hAnsi="Times New Roman" w:cs="Times New Roman"/>
              </w:rPr>
              <w:t>Количество систем оповещения населения о пожаре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20.5.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Количество привлеченной техники для опашки населенных пунктов и скашивания сорной растительности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20.6.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Количество нормативных правовых актов в области пожарной безопасности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011" w:type="dxa"/>
            <w:gridSpan w:val="4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Охрана окружающей среды</w:t>
            </w: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21.1.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Количество ликвидированных мест несанкционированного размещения отходов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методология расчета показателя утверждена приказом Федеральной службы по надзору в сфере природопользования от 02.02.2021 N 31, рассчитывается ежегодно</w:t>
            </w: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21.2.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Количество мест (площадок) накопления твердых коммунальных отходов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 xml:space="preserve">расчет показателя определяется в соответствии с реестром мест (площадок) накопления твердых коммунальных отходов муниципальных образований, ведение которого осуществляется в соответствии с </w:t>
            </w:r>
            <w:hyperlink r:id="rId27" w:history="1">
              <w:r w:rsidRPr="00CF3022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CF3022">
              <w:rPr>
                <w:rFonts w:ascii="Times New Roman" w:hAnsi="Times New Roman" w:cs="Times New Roman"/>
              </w:rPr>
              <w:t xml:space="preserve">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реестра", рассчитывается ежегодно</w:t>
            </w: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21.3.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Количество предприятий, оказывающих воздействие на атмосферный воздух и водные объекты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vMerge w:val="restart"/>
          </w:tcPr>
          <w:p w:rsidR="008979AA" w:rsidRPr="00CF3022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данные сведения относятся к разряду справочных и специального расчета не требуют</w:t>
            </w: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21.4.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 xml:space="preserve">Количество особо охраняемых природных </w:t>
            </w:r>
            <w:r w:rsidRPr="00CF3022">
              <w:rPr>
                <w:rFonts w:ascii="Times New Roman" w:hAnsi="Times New Roman" w:cs="Times New Roman"/>
              </w:rPr>
              <w:lastRenderedPageBreak/>
              <w:t>территорий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vMerge/>
          </w:tcPr>
          <w:p w:rsidR="008979AA" w:rsidRPr="00CF3022" w:rsidRDefault="008979AA"/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lastRenderedPageBreak/>
              <w:t>21.5.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Количество проведенных субботников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21.6.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Численность человек, принявших участие в субботниках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9AA" w:rsidRPr="00CF3022" w:rsidTr="000540E6">
        <w:tc>
          <w:tcPr>
            <w:tcW w:w="1077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21.7.</w:t>
            </w:r>
          </w:p>
        </w:tc>
        <w:tc>
          <w:tcPr>
            <w:tcW w:w="4309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Количество просветительских мероприятий экологической направленности</w:t>
            </w:r>
          </w:p>
        </w:tc>
        <w:tc>
          <w:tcPr>
            <w:tcW w:w="2154" w:type="dxa"/>
          </w:tcPr>
          <w:p w:rsidR="008979AA" w:rsidRPr="00CF3022" w:rsidRDefault="008979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94" w:type="dxa"/>
          </w:tcPr>
          <w:p w:rsidR="008979AA" w:rsidRPr="00CF3022" w:rsidRDefault="008979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</w:tcPr>
          <w:p w:rsidR="008979AA" w:rsidRPr="00CF3022" w:rsidRDefault="008979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данные сведения относятся к разряду справочных и специального расчета не требуют</w:t>
            </w:r>
          </w:p>
        </w:tc>
      </w:tr>
    </w:tbl>
    <w:tbl>
      <w:tblPr>
        <w:tblpPr w:leftFromText="180" w:rightFromText="180" w:vertAnchor="text" w:horzAnchor="margin" w:tblpY="375"/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  <w:gridCol w:w="5103"/>
      </w:tblGrid>
      <w:tr w:rsidR="000540E6" w:rsidRPr="00CF3022" w:rsidTr="000540E6">
        <w:trPr>
          <w:trHeight w:val="175"/>
        </w:trPr>
        <w:tc>
          <w:tcPr>
            <w:tcW w:w="9985" w:type="dxa"/>
          </w:tcPr>
          <w:p w:rsidR="000540E6" w:rsidRPr="00CF3022" w:rsidRDefault="000540E6" w:rsidP="000540E6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Дата заполнения паспорта</w:t>
            </w:r>
          </w:p>
        </w:tc>
        <w:tc>
          <w:tcPr>
            <w:tcW w:w="5103" w:type="dxa"/>
          </w:tcPr>
          <w:p w:rsidR="000540E6" w:rsidRPr="00CF3022" w:rsidRDefault="000540E6" w:rsidP="000540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</w:tc>
      </w:tr>
      <w:tr w:rsidR="000540E6" w:rsidRPr="00CF3022" w:rsidTr="000540E6">
        <w:tc>
          <w:tcPr>
            <w:tcW w:w="9985" w:type="dxa"/>
          </w:tcPr>
          <w:p w:rsidR="000540E6" w:rsidRPr="00CF3022" w:rsidRDefault="000540E6" w:rsidP="000540E6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Фамилия, имя, отчество (при наличии) ответственного за заполнение паспорта</w:t>
            </w:r>
          </w:p>
        </w:tc>
        <w:tc>
          <w:tcPr>
            <w:tcW w:w="5103" w:type="dxa"/>
          </w:tcPr>
          <w:p w:rsidR="000540E6" w:rsidRPr="00CF3022" w:rsidRDefault="000540E6" w:rsidP="000540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Наталья Александровна</w:t>
            </w:r>
          </w:p>
        </w:tc>
      </w:tr>
      <w:tr w:rsidR="000540E6" w:rsidRPr="00CF3022" w:rsidTr="000540E6">
        <w:tc>
          <w:tcPr>
            <w:tcW w:w="9985" w:type="dxa"/>
          </w:tcPr>
          <w:p w:rsidR="000540E6" w:rsidRPr="00CF3022" w:rsidRDefault="000540E6" w:rsidP="000540E6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103" w:type="dxa"/>
          </w:tcPr>
          <w:p w:rsidR="000540E6" w:rsidRPr="00CF3022" w:rsidRDefault="000540E6" w:rsidP="000540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83533125219</w:t>
            </w:r>
          </w:p>
        </w:tc>
      </w:tr>
    </w:tbl>
    <w:p w:rsidR="003C3CC3" w:rsidRPr="00CF3022" w:rsidRDefault="003C3CC3">
      <w:pPr>
        <w:sectPr w:rsidR="003C3CC3" w:rsidRPr="00CF3022" w:rsidSect="000540E6">
          <w:pgSz w:w="16838" w:h="11905" w:orient="landscape"/>
          <w:pgMar w:top="426" w:right="1134" w:bottom="568" w:left="1134" w:header="0" w:footer="0" w:gutter="0"/>
          <w:cols w:space="720"/>
        </w:sectPr>
      </w:pPr>
    </w:p>
    <w:p w:rsidR="003C3CC3" w:rsidRPr="00CF3022" w:rsidRDefault="003C3CC3">
      <w:pPr>
        <w:pStyle w:val="ConsPlusNormal"/>
        <w:jc w:val="both"/>
        <w:rPr>
          <w:rFonts w:ascii="Times New Roman" w:hAnsi="Times New Roman" w:cs="Times New Roman"/>
        </w:rPr>
      </w:pPr>
    </w:p>
    <w:p w:rsidR="003C3CC3" w:rsidRPr="00CF3022" w:rsidRDefault="003C3CC3">
      <w:pPr>
        <w:pStyle w:val="ConsPlusNormal"/>
        <w:jc w:val="both"/>
        <w:rPr>
          <w:rFonts w:ascii="Times New Roman" w:hAnsi="Times New Roman" w:cs="Times New Roman"/>
        </w:rPr>
      </w:pPr>
    </w:p>
    <w:p w:rsidR="003C3CC3" w:rsidRPr="00CF3022" w:rsidRDefault="003C3CC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Приложение 1</w:t>
      </w:r>
    </w:p>
    <w:p w:rsidR="003C3CC3" w:rsidRPr="00CF3022" w:rsidRDefault="003C3CC3">
      <w:pPr>
        <w:pStyle w:val="ConsPlusNormal"/>
        <w:jc w:val="right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к паспорту</w:t>
      </w:r>
    </w:p>
    <w:p w:rsidR="003C3CC3" w:rsidRPr="00CF3022" w:rsidRDefault="003C3CC3">
      <w:pPr>
        <w:pStyle w:val="ConsPlusNormal"/>
        <w:jc w:val="right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сельского поселения</w:t>
      </w:r>
    </w:p>
    <w:p w:rsidR="003C3CC3" w:rsidRPr="00CF3022" w:rsidRDefault="003C3CC3">
      <w:pPr>
        <w:pStyle w:val="ConsPlusNormal"/>
        <w:jc w:val="right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Оренбургской области</w:t>
      </w:r>
    </w:p>
    <w:p w:rsidR="003C3CC3" w:rsidRPr="00CF3022" w:rsidRDefault="003C3CC3">
      <w:pPr>
        <w:pStyle w:val="ConsPlusNormal"/>
        <w:jc w:val="both"/>
        <w:rPr>
          <w:rFonts w:ascii="Times New Roman" w:hAnsi="Times New Roman" w:cs="Times New Roman"/>
        </w:rPr>
      </w:pPr>
    </w:p>
    <w:p w:rsidR="003C3CC3" w:rsidRPr="00CF3022" w:rsidRDefault="003C3CC3">
      <w:pPr>
        <w:pStyle w:val="ConsPlusNormal"/>
        <w:jc w:val="center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Наличие</w:t>
      </w:r>
    </w:p>
    <w:p w:rsidR="003C3CC3" w:rsidRPr="00CF3022" w:rsidRDefault="003C3CC3">
      <w:pPr>
        <w:pStyle w:val="ConsPlusNormal"/>
        <w:jc w:val="center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градостроительной документации</w:t>
      </w:r>
    </w:p>
    <w:p w:rsidR="003C3CC3" w:rsidRPr="00CF3022" w:rsidRDefault="003C3C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3685"/>
      </w:tblGrid>
      <w:tr w:rsidR="003C3CC3" w:rsidRPr="00CF3022">
        <w:tc>
          <w:tcPr>
            <w:tcW w:w="567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F3022">
              <w:rPr>
                <w:rFonts w:ascii="Times New Roman" w:hAnsi="Times New Roman" w:cs="Times New Roman"/>
              </w:rPr>
              <w:t>п</w:t>
            </w:r>
            <w:proofErr w:type="gramEnd"/>
            <w:r w:rsidRPr="00CF302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9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Наименование градостроительной документации</w:t>
            </w:r>
          </w:p>
        </w:tc>
        <w:tc>
          <w:tcPr>
            <w:tcW w:w="3685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Реквизиты нормативного правового акта, согласно которому принято решение о подготовке градостроительной документац</w:t>
            </w:r>
            <w:proofErr w:type="gramStart"/>
            <w:r w:rsidRPr="00CF3022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CF3022">
              <w:rPr>
                <w:rFonts w:ascii="Times New Roman" w:hAnsi="Times New Roman" w:cs="Times New Roman"/>
              </w:rPr>
              <w:t xml:space="preserve"> утверждении (внесении изменений)</w:t>
            </w:r>
          </w:p>
        </w:tc>
      </w:tr>
      <w:tr w:rsidR="003C3CC3" w:rsidRPr="00CF3022">
        <w:tc>
          <w:tcPr>
            <w:tcW w:w="567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Генеральный план сельского поселения</w:t>
            </w:r>
          </w:p>
        </w:tc>
        <w:tc>
          <w:tcPr>
            <w:tcW w:w="3685" w:type="dxa"/>
          </w:tcPr>
          <w:p w:rsidR="00A2645F" w:rsidRPr="00A2645F" w:rsidRDefault="0003128D" w:rsidP="00A2645F">
            <w:pPr>
              <w:rPr>
                <w:sz w:val="20"/>
                <w:szCs w:val="20"/>
              </w:rPr>
            </w:pPr>
            <w:r w:rsidRPr="00A2645F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Совета депутатов муниципального образования Марьевский сельсовет Сакмарского района Оренбургской области от </w:t>
            </w:r>
            <w:r w:rsidR="00A2645F" w:rsidRPr="00A2645F">
              <w:rPr>
                <w:sz w:val="20"/>
                <w:szCs w:val="20"/>
              </w:rPr>
              <w:t>02 сентября  2014 года№139 «Об утверждении Генерального плана</w:t>
            </w:r>
          </w:p>
          <w:p w:rsidR="00A2645F" w:rsidRPr="00A2645F" w:rsidRDefault="00A2645F" w:rsidP="00A2645F">
            <w:pPr>
              <w:rPr>
                <w:sz w:val="20"/>
                <w:szCs w:val="20"/>
              </w:rPr>
            </w:pPr>
            <w:r w:rsidRPr="00A2645F">
              <w:rPr>
                <w:sz w:val="20"/>
                <w:szCs w:val="20"/>
              </w:rPr>
              <w:t>муниципального образования</w:t>
            </w:r>
          </w:p>
          <w:p w:rsidR="003C3CC3" w:rsidRPr="00A2645F" w:rsidRDefault="00A2645F" w:rsidP="00A2645F">
            <w:pPr>
              <w:rPr>
                <w:sz w:val="20"/>
                <w:szCs w:val="20"/>
              </w:rPr>
            </w:pPr>
            <w:r w:rsidRPr="00A2645F">
              <w:rPr>
                <w:sz w:val="20"/>
                <w:szCs w:val="20"/>
              </w:rPr>
              <w:t>Марьевский сельсовет»</w:t>
            </w:r>
          </w:p>
        </w:tc>
      </w:tr>
      <w:tr w:rsidR="003C3CC3" w:rsidRPr="00CF3022">
        <w:tc>
          <w:tcPr>
            <w:tcW w:w="567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Правила землепользования и застройки сельского поселения</w:t>
            </w:r>
          </w:p>
        </w:tc>
        <w:tc>
          <w:tcPr>
            <w:tcW w:w="3685" w:type="dxa"/>
          </w:tcPr>
          <w:p w:rsidR="003C3CC3" w:rsidRPr="00A2645F" w:rsidRDefault="0003128D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A2645F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Решение Совета депутатов муниципального образования Марьевский сельсовет Сакмарского района Оренбургской области от 19 декабря 2014 года № 147 «Об утверждении Правил землепользования и застройки муниципального образования Марьевский сельсовет Сакмарского района Оренбургской области»</w:t>
            </w:r>
          </w:p>
          <w:p w:rsidR="0003128D" w:rsidRPr="00A2645F" w:rsidRDefault="0003128D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A2645F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Решение Совета депутатов муниципального образования Марьевский сельсовет Сакмарского района Оренбургской области от 23.12.2016 г. № 50 "О внесении изменений в решение Совета депутатов муниципального образования Марьевский сельсовет Сакмарского района Оренбургской области от 19 декабря 2014 года № 147 «Об утверждении Правил землепользования и застройки муниципального образования Марьевский сельсовет Сакмарского района Оренбургской области»"</w:t>
            </w:r>
          </w:p>
          <w:p w:rsidR="0003128D" w:rsidRPr="00A2645F" w:rsidRDefault="0003128D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gramStart"/>
            <w:r w:rsidRPr="00A2645F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Решение Совета депутатов муниципального образования Марьевский сельсовет Сакмарского района Оренбургской области от 21.12.2018 г. № 113 "О внесении изменений в решение Совета депутатов муниципального образования Марьевский сельсовет Сакмарского района Оренбургской области от 19 </w:t>
            </w:r>
            <w:r w:rsidRPr="00A2645F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декабря 2014 года№ 147 «Об утверждении Правил землепользования и застройки муниципального образования Марьевский сельсовет Сакмарского района Оренбургской области» с изменениями № 50 от 23.12.2016 г."</w:t>
            </w:r>
            <w:proofErr w:type="gramEnd"/>
          </w:p>
          <w:p w:rsidR="0003128D" w:rsidRDefault="0003128D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gramStart"/>
            <w:r w:rsidRPr="00A2645F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Решение Совета депутатов муниципального образования Марьевский сельсовет Сакмарского района Оренбургской области от 21.02.2020 г. № 144 "О проекте решения «О внесении изменений в решение Совета депутатов муниципального образования Марьевский сельсовет Сакмарского района Оренбургской области от 19 декабря 2014 года № 147 «Об утверждении Правил землепользования и застройки муниципального образования Марьевский сельсовет Сакмарского района Оренбургской области» с изменениями № 50 от 23.12.2016 г.; № 113</w:t>
            </w:r>
            <w:proofErr w:type="gramEnd"/>
            <w:r w:rsidRPr="00A2645F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от 21.12.2018г.»" </w:t>
            </w:r>
          </w:p>
          <w:p w:rsidR="005521B2" w:rsidRPr="005521B2" w:rsidRDefault="005521B2" w:rsidP="005521B2">
            <w:pPr>
              <w:rPr>
                <w:sz w:val="20"/>
                <w:szCs w:val="20"/>
              </w:rPr>
            </w:pPr>
            <w:r w:rsidRPr="005521B2">
              <w:rPr>
                <w:sz w:val="20"/>
                <w:szCs w:val="20"/>
              </w:rPr>
              <w:t xml:space="preserve">Постановление </w:t>
            </w:r>
            <w:r w:rsidRPr="005521B2">
              <w:rPr>
                <w:color w:val="000000"/>
                <w:sz w:val="20"/>
                <w:szCs w:val="20"/>
                <w:shd w:val="clear" w:color="auto" w:fill="FFFFFF"/>
              </w:rPr>
              <w:t xml:space="preserve">муниципального образования Марьевский сельсовет Сакмарского района Оренбургской области </w:t>
            </w:r>
            <w:r w:rsidRPr="005521B2">
              <w:rPr>
                <w:sz w:val="20"/>
                <w:szCs w:val="20"/>
              </w:rPr>
              <w:t>№ 81-п от  23 декабря 2022 года</w:t>
            </w:r>
            <w:proofErr w:type="gramStart"/>
            <w:r w:rsidRPr="005521B2">
              <w:rPr>
                <w:sz w:val="20"/>
                <w:szCs w:val="20"/>
              </w:rPr>
              <w:t xml:space="preserve"> </w:t>
            </w:r>
            <w:r w:rsidRPr="005521B2">
              <w:rPr>
                <w:bCs/>
                <w:sz w:val="20"/>
                <w:szCs w:val="20"/>
              </w:rPr>
              <w:t>О</w:t>
            </w:r>
            <w:proofErr w:type="gramEnd"/>
            <w:r w:rsidRPr="005521B2">
              <w:rPr>
                <w:bCs/>
                <w:sz w:val="20"/>
                <w:szCs w:val="20"/>
              </w:rPr>
              <w:t>б утверждении Правил землепользования и застройки</w:t>
            </w:r>
            <w:r w:rsidRPr="005521B2">
              <w:rPr>
                <w:sz w:val="20"/>
                <w:szCs w:val="20"/>
              </w:rPr>
              <w:t xml:space="preserve"> </w:t>
            </w:r>
            <w:r w:rsidRPr="005521B2">
              <w:rPr>
                <w:bCs/>
                <w:sz w:val="20"/>
                <w:szCs w:val="20"/>
              </w:rPr>
              <w:t>муниципального образования Марьевский сельсовет</w:t>
            </w:r>
            <w:r w:rsidRPr="005521B2">
              <w:rPr>
                <w:sz w:val="20"/>
                <w:szCs w:val="20"/>
              </w:rPr>
              <w:t xml:space="preserve"> </w:t>
            </w:r>
            <w:r w:rsidRPr="005521B2">
              <w:rPr>
                <w:bCs/>
                <w:sz w:val="20"/>
                <w:szCs w:val="20"/>
              </w:rPr>
              <w:t>Сакмарского района Оренбургской области</w:t>
            </w:r>
          </w:p>
        </w:tc>
      </w:tr>
      <w:tr w:rsidR="003C3CC3" w:rsidRPr="00CF3022">
        <w:tc>
          <w:tcPr>
            <w:tcW w:w="567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819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Программа комплексного развития социальной инфраструктуры сельского поселения</w:t>
            </w:r>
          </w:p>
        </w:tc>
        <w:tc>
          <w:tcPr>
            <w:tcW w:w="3685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3CC3" w:rsidRPr="00CF3022">
        <w:tc>
          <w:tcPr>
            <w:tcW w:w="567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</w:tcPr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Программа комплексного развития системы коммунальной инфраструктуры сельского поселения</w:t>
            </w:r>
          </w:p>
        </w:tc>
        <w:tc>
          <w:tcPr>
            <w:tcW w:w="3685" w:type="dxa"/>
          </w:tcPr>
          <w:p w:rsidR="00A2645F" w:rsidRPr="00A2645F" w:rsidRDefault="00A2645F" w:rsidP="00A2645F">
            <w:pPr>
              <w:rPr>
                <w:sz w:val="20"/>
                <w:szCs w:val="20"/>
              </w:rPr>
            </w:pPr>
            <w:r w:rsidRPr="00A2645F">
              <w:rPr>
                <w:sz w:val="20"/>
                <w:szCs w:val="20"/>
              </w:rPr>
              <w:t xml:space="preserve">Постановление администрации </w:t>
            </w:r>
            <w:r w:rsidRPr="00A2645F">
              <w:rPr>
                <w:color w:val="000000"/>
                <w:sz w:val="20"/>
                <w:szCs w:val="20"/>
                <w:shd w:val="clear" w:color="auto" w:fill="FFFFFF"/>
              </w:rPr>
              <w:t>муниципального образования Марьевский сельсовет Сакмарского района Оренбургской области</w:t>
            </w:r>
            <w:r w:rsidRPr="00A2645F">
              <w:rPr>
                <w:sz w:val="20"/>
                <w:szCs w:val="20"/>
              </w:rPr>
              <w:t xml:space="preserve">  № 41 от 13 декабря 2018 года</w:t>
            </w:r>
            <w:proofErr w:type="gramStart"/>
            <w:r w:rsidRPr="00A2645F">
              <w:rPr>
                <w:sz w:val="20"/>
                <w:szCs w:val="20"/>
              </w:rPr>
              <w:t>"О</w:t>
            </w:r>
            <w:proofErr w:type="gramEnd"/>
            <w:r w:rsidRPr="00A2645F">
              <w:rPr>
                <w:sz w:val="20"/>
                <w:szCs w:val="20"/>
              </w:rPr>
              <w:t>б утверждении муниципальной программы «Комплексное</w:t>
            </w:r>
          </w:p>
          <w:p w:rsidR="00A2645F" w:rsidRPr="00A2645F" w:rsidRDefault="00A2645F" w:rsidP="00A2645F">
            <w:pPr>
              <w:rPr>
                <w:sz w:val="20"/>
                <w:szCs w:val="20"/>
              </w:rPr>
            </w:pPr>
            <w:r w:rsidRPr="00A2645F">
              <w:rPr>
                <w:sz w:val="20"/>
                <w:szCs w:val="20"/>
              </w:rPr>
              <w:t xml:space="preserve">развитие систем коммунальной инфраструктуры </w:t>
            </w:r>
            <w:proofErr w:type="gramStart"/>
            <w:r w:rsidRPr="00A2645F">
              <w:rPr>
                <w:sz w:val="20"/>
                <w:szCs w:val="20"/>
              </w:rPr>
              <w:t>муниципального</w:t>
            </w:r>
            <w:proofErr w:type="gramEnd"/>
            <w:r w:rsidRPr="00A2645F">
              <w:rPr>
                <w:sz w:val="20"/>
                <w:szCs w:val="20"/>
              </w:rPr>
              <w:t xml:space="preserve"> </w:t>
            </w:r>
          </w:p>
          <w:p w:rsidR="00A2645F" w:rsidRPr="00A2645F" w:rsidRDefault="00A2645F" w:rsidP="00A2645F">
            <w:pPr>
              <w:rPr>
                <w:sz w:val="20"/>
                <w:szCs w:val="20"/>
              </w:rPr>
            </w:pPr>
            <w:r w:rsidRPr="00A2645F">
              <w:rPr>
                <w:sz w:val="20"/>
                <w:szCs w:val="20"/>
              </w:rPr>
              <w:t>образования Марьевский сельсовет Сакмарского района Оренбургской области</w:t>
            </w:r>
          </w:p>
          <w:p w:rsidR="00A2645F" w:rsidRPr="00A2645F" w:rsidRDefault="00A2645F" w:rsidP="00A2645F">
            <w:pPr>
              <w:rPr>
                <w:sz w:val="20"/>
                <w:szCs w:val="20"/>
              </w:rPr>
            </w:pPr>
            <w:r w:rsidRPr="00A2645F">
              <w:rPr>
                <w:sz w:val="20"/>
                <w:szCs w:val="20"/>
              </w:rPr>
              <w:t>на 2019-2024 годы»</w:t>
            </w:r>
          </w:p>
          <w:p w:rsidR="003C3CC3" w:rsidRPr="00CF3022" w:rsidRDefault="003C3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C3CC3" w:rsidRPr="00CF3022" w:rsidRDefault="003C3CC3">
      <w:pPr>
        <w:pStyle w:val="ConsPlusNormal"/>
        <w:jc w:val="both"/>
        <w:rPr>
          <w:rFonts w:ascii="Times New Roman" w:hAnsi="Times New Roman" w:cs="Times New Roman"/>
        </w:rPr>
      </w:pPr>
    </w:p>
    <w:p w:rsidR="003C3CC3" w:rsidRPr="00CF3022" w:rsidRDefault="003C3CC3">
      <w:pPr>
        <w:pStyle w:val="ConsPlusNormal"/>
        <w:jc w:val="both"/>
        <w:rPr>
          <w:rFonts w:ascii="Times New Roman" w:hAnsi="Times New Roman" w:cs="Times New Roman"/>
        </w:rPr>
      </w:pPr>
    </w:p>
    <w:p w:rsidR="003C3CC3" w:rsidRDefault="003C3CC3">
      <w:pPr>
        <w:pStyle w:val="ConsPlusNormal"/>
        <w:jc w:val="both"/>
        <w:rPr>
          <w:rFonts w:ascii="Times New Roman" w:hAnsi="Times New Roman" w:cs="Times New Roman"/>
        </w:rPr>
      </w:pPr>
    </w:p>
    <w:p w:rsidR="00A2645F" w:rsidRDefault="00A2645F">
      <w:pPr>
        <w:pStyle w:val="ConsPlusNormal"/>
        <w:jc w:val="both"/>
        <w:rPr>
          <w:rFonts w:ascii="Times New Roman" w:hAnsi="Times New Roman" w:cs="Times New Roman"/>
        </w:rPr>
      </w:pPr>
    </w:p>
    <w:p w:rsidR="00A2645F" w:rsidRDefault="00A2645F">
      <w:pPr>
        <w:pStyle w:val="ConsPlusNormal"/>
        <w:jc w:val="both"/>
        <w:rPr>
          <w:rFonts w:ascii="Times New Roman" w:hAnsi="Times New Roman" w:cs="Times New Roman"/>
        </w:rPr>
      </w:pPr>
    </w:p>
    <w:p w:rsidR="00D07EFC" w:rsidRDefault="00D07EFC">
      <w:pPr>
        <w:pStyle w:val="ConsPlusNormal"/>
        <w:jc w:val="both"/>
        <w:rPr>
          <w:rFonts w:ascii="Times New Roman" w:hAnsi="Times New Roman" w:cs="Times New Roman"/>
        </w:rPr>
      </w:pPr>
    </w:p>
    <w:p w:rsidR="000540E6" w:rsidRDefault="000540E6">
      <w:pPr>
        <w:pStyle w:val="ConsPlusNormal"/>
        <w:jc w:val="both"/>
        <w:rPr>
          <w:rFonts w:ascii="Times New Roman" w:hAnsi="Times New Roman" w:cs="Times New Roman"/>
        </w:rPr>
      </w:pPr>
    </w:p>
    <w:p w:rsidR="000540E6" w:rsidRDefault="000540E6">
      <w:pPr>
        <w:pStyle w:val="ConsPlusNormal"/>
        <w:jc w:val="both"/>
        <w:rPr>
          <w:rFonts w:ascii="Times New Roman" w:hAnsi="Times New Roman" w:cs="Times New Roman"/>
        </w:rPr>
      </w:pPr>
    </w:p>
    <w:p w:rsidR="000540E6" w:rsidRDefault="000540E6">
      <w:pPr>
        <w:pStyle w:val="ConsPlusNormal"/>
        <w:jc w:val="both"/>
        <w:rPr>
          <w:rFonts w:ascii="Times New Roman" w:hAnsi="Times New Roman" w:cs="Times New Roman"/>
        </w:rPr>
      </w:pPr>
    </w:p>
    <w:p w:rsidR="000540E6" w:rsidRPr="00CF3022" w:rsidRDefault="000540E6">
      <w:pPr>
        <w:pStyle w:val="ConsPlusNormal"/>
        <w:jc w:val="both"/>
        <w:rPr>
          <w:rFonts w:ascii="Times New Roman" w:hAnsi="Times New Roman" w:cs="Times New Roman"/>
        </w:rPr>
      </w:pPr>
    </w:p>
    <w:p w:rsidR="003C3CC3" w:rsidRPr="00CF3022" w:rsidRDefault="003C3CC3">
      <w:pPr>
        <w:pStyle w:val="ConsPlusNormal"/>
        <w:jc w:val="both"/>
        <w:rPr>
          <w:rFonts w:ascii="Times New Roman" w:hAnsi="Times New Roman" w:cs="Times New Roman"/>
        </w:rPr>
      </w:pPr>
    </w:p>
    <w:p w:rsidR="003C3CC3" w:rsidRPr="00CF3022" w:rsidRDefault="003C3CC3">
      <w:pPr>
        <w:pStyle w:val="ConsPlusNormal"/>
        <w:jc w:val="both"/>
        <w:rPr>
          <w:rFonts w:ascii="Times New Roman" w:hAnsi="Times New Roman" w:cs="Times New Roman"/>
        </w:rPr>
      </w:pPr>
    </w:p>
    <w:p w:rsidR="003C3CC3" w:rsidRPr="00CF3022" w:rsidRDefault="003C3CC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Приложение 2</w:t>
      </w:r>
    </w:p>
    <w:p w:rsidR="003C3CC3" w:rsidRPr="00CF3022" w:rsidRDefault="003C3CC3">
      <w:pPr>
        <w:pStyle w:val="ConsPlusNormal"/>
        <w:jc w:val="right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к паспорту</w:t>
      </w:r>
    </w:p>
    <w:p w:rsidR="003C3CC3" w:rsidRPr="00CF3022" w:rsidRDefault="003C3CC3">
      <w:pPr>
        <w:pStyle w:val="ConsPlusNormal"/>
        <w:jc w:val="right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сельского поселения</w:t>
      </w:r>
    </w:p>
    <w:p w:rsidR="003C3CC3" w:rsidRPr="00CF3022" w:rsidRDefault="003C3CC3">
      <w:pPr>
        <w:pStyle w:val="ConsPlusNormal"/>
        <w:jc w:val="right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Оренбургской области</w:t>
      </w:r>
    </w:p>
    <w:p w:rsidR="003C3CC3" w:rsidRPr="00CF3022" w:rsidRDefault="003C3CC3">
      <w:pPr>
        <w:pStyle w:val="ConsPlusNormal"/>
        <w:jc w:val="both"/>
        <w:rPr>
          <w:rFonts w:ascii="Times New Roman" w:hAnsi="Times New Roman" w:cs="Times New Roman"/>
        </w:rPr>
      </w:pPr>
    </w:p>
    <w:p w:rsidR="003C3CC3" w:rsidRPr="00CF3022" w:rsidRDefault="003C3CC3">
      <w:pPr>
        <w:pStyle w:val="ConsPlusNormal"/>
        <w:jc w:val="center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Средства связи</w:t>
      </w:r>
    </w:p>
    <w:tbl>
      <w:tblPr>
        <w:tblpPr w:leftFromText="180" w:rightFromText="180" w:vertAnchor="page" w:horzAnchor="margin" w:tblpY="331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1134"/>
        <w:gridCol w:w="1276"/>
        <w:gridCol w:w="1985"/>
        <w:gridCol w:w="1417"/>
        <w:gridCol w:w="1985"/>
      </w:tblGrid>
      <w:tr w:rsidR="002312B2" w:rsidRPr="002312B2" w:rsidTr="002312B2">
        <w:tc>
          <w:tcPr>
            <w:tcW w:w="709" w:type="dxa"/>
            <w:vMerge w:val="restart"/>
          </w:tcPr>
          <w:p w:rsidR="002312B2" w:rsidRPr="002312B2" w:rsidRDefault="002312B2" w:rsidP="002312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B2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2312B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312B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8789" w:type="dxa"/>
            <w:gridSpan w:val="6"/>
          </w:tcPr>
          <w:p w:rsidR="002312B2" w:rsidRPr="002312B2" w:rsidRDefault="002312B2" w:rsidP="002312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B2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</w:tr>
      <w:tr w:rsidR="002312B2" w:rsidRPr="002312B2" w:rsidTr="002312B2">
        <w:tc>
          <w:tcPr>
            <w:tcW w:w="709" w:type="dxa"/>
            <w:vMerge/>
          </w:tcPr>
          <w:p w:rsidR="002312B2" w:rsidRPr="002312B2" w:rsidRDefault="002312B2" w:rsidP="002312B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312B2" w:rsidRPr="002312B2" w:rsidRDefault="002312B2" w:rsidP="002312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B2">
              <w:rPr>
                <w:rFonts w:ascii="Times New Roman" w:hAnsi="Times New Roman" w:cs="Times New Roman"/>
                <w:sz w:val="16"/>
                <w:szCs w:val="16"/>
              </w:rPr>
              <w:t>наименование оператора, предоставляющего услуги фиксированной связи</w:t>
            </w:r>
          </w:p>
        </w:tc>
        <w:tc>
          <w:tcPr>
            <w:tcW w:w="1134" w:type="dxa"/>
          </w:tcPr>
          <w:p w:rsidR="002312B2" w:rsidRPr="002312B2" w:rsidRDefault="002312B2" w:rsidP="002312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B2">
              <w:rPr>
                <w:rFonts w:ascii="Times New Roman" w:hAnsi="Times New Roman" w:cs="Times New Roman"/>
                <w:sz w:val="16"/>
                <w:szCs w:val="16"/>
              </w:rPr>
              <w:t>наименование оператора мобильной связи</w:t>
            </w:r>
          </w:p>
        </w:tc>
        <w:tc>
          <w:tcPr>
            <w:tcW w:w="1276" w:type="dxa"/>
          </w:tcPr>
          <w:p w:rsidR="002312B2" w:rsidRPr="002312B2" w:rsidRDefault="002312B2" w:rsidP="002312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B2">
              <w:rPr>
                <w:rFonts w:ascii="Times New Roman" w:hAnsi="Times New Roman" w:cs="Times New Roman"/>
                <w:sz w:val="16"/>
                <w:szCs w:val="16"/>
              </w:rPr>
              <w:t>услуги передачи данных в населенных пунктах (технологии предоставления услуг - XDSL, XPON и другие)</w:t>
            </w:r>
          </w:p>
        </w:tc>
        <w:tc>
          <w:tcPr>
            <w:tcW w:w="1985" w:type="dxa"/>
          </w:tcPr>
          <w:p w:rsidR="002312B2" w:rsidRPr="002312B2" w:rsidRDefault="002312B2" w:rsidP="002312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B2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 сельского поселения, в котором отсутствует эфирное цифровое телевидение</w:t>
            </w:r>
          </w:p>
        </w:tc>
        <w:tc>
          <w:tcPr>
            <w:tcW w:w="1417" w:type="dxa"/>
          </w:tcPr>
          <w:p w:rsidR="002312B2" w:rsidRPr="002312B2" w:rsidRDefault="002312B2" w:rsidP="002312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B2">
              <w:rPr>
                <w:rFonts w:ascii="Times New Roman" w:hAnsi="Times New Roman" w:cs="Times New Roman"/>
                <w:sz w:val="16"/>
                <w:szCs w:val="16"/>
              </w:rPr>
              <w:t>наименование оператора, предоставляющего услуги трансляции кабельного телевидения</w:t>
            </w:r>
          </w:p>
        </w:tc>
        <w:tc>
          <w:tcPr>
            <w:tcW w:w="1985" w:type="dxa"/>
          </w:tcPr>
          <w:p w:rsidR="002312B2" w:rsidRPr="002312B2" w:rsidRDefault="002312B2" w:rsidP="002312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B2">
              <w:rPr>
                <w:rFonts w:ascii="Times New Roman" w:hAnsi="Times New Roman" w:cs="Times New Roman"/>
                <w:sz w:val="16"/>
                <w:szCs w:val="16"/>
              </w:rPr>
              <w:t>наименование радиостанции, производящей вещание на территории сельского поселения</w:t>
            </w:r>
          </w:p>
        </w:tc>
      </w:tr>
      <w:tr w:rsidR="002312B2" w:rsidRPr="002312B2" w:rsidTr="002312B2">
        <w:tc>
          <w:tcPr>
            <w:tcW w:w="709" w:type="dxa"/>
          </w:tcPr>
          <w:p w:rsidR="002312B2" w:rsidRPr="002312B2" w:rsidRDefault="002312B2" w:rsidP="002312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B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992" w:type="dxa"/>
          </w:tcPr>
          <w:p w:rsidR="002312B2" w:rsidRPr="002312B2" w:rsidRDefault="002312B2" w:rsidP="002312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312B2" w:rsidRPr="002312B2" w:rsidRDefault="002312B2" w:rsidP="002312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312B2" w:rsidRPr="002312B2" w:rsidRDefault="002312B2" w:rsidP="002312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312B2" w:rsidRPr="002312B2" w:rsidRDefault="002312B2" w:rsidP="002312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312B2" w:rsidRPr="002312B2" w:rsidRDefault="002312B2" w:rsidP="002312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312B2" w:rsidRPr="002312B2" w:rsidRDefault="002312B2" w:rsidP="002312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2B2" w:rsidRPr="002312B2" w:rsidTr="002312B2">
        <w:tc>
          <w:tcPr>
            <w:tcW w:w="709" w:type="dxa"/>
          </w:tcPr>
          <w:p w:rsidR="002312B2" w:rsidRPr="002312B2" w:rsidRDefault="002312B2" w:rsidP="002312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B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992" w:type="dxa"/>
          </w:tcPr>
          <w:p w:rsidR="002312B2" w:rsidRPr="002312B2" w:rsidRDefault="002312B2" w:rsidP="002312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312B2" w:rsidRPr="002312B2" w:rsidRDefault="002312B2" w:rsidP="002312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312B2" w:rsidRPr="002312B2" w:rsidRDefault="002312B2" w:rsidP="002312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312B2" w:rsidRPr="002312B2" w:rsidRDefault="002312B2" w:rsidP="002312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312B2" w:rsidRPr="002312B2" w:rsidRDefault="002312B2" w:rsidP="002312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312B2" w:rsidRPr="002312B2" w:rsidRDefault="002312B2" w:rsidP="002312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2B2" w:rsidRPr="002312B2" w:rsidTr="002312B2">
        <w:tc>
          <w:tcPr>
            <w:tcW w:w="709" w:type="dxa"/>
          </w:tcPr>
          <w:p w:rsidR="002312B2" w:rsidRPr="002312B2" w:rsidRDefault="002312B2" w:rsidP="002312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B2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992" w:type="dxa"/>
          </w:tcPr>
          <w:p w:rsidR="002312B2" w:rsidRPr="002312B2" w:rsidRDefault="002312B2" w:rsidP="002312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312B2" w:rsidRPr="002312B2" w:rsidRDefault="002312B2" w:rsidP="002312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312B2" w:rsidRPr="002312B2" w:rsidRDefault="002312B2" w:rsidP="002312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312B2" w:rsidRPr="002312B2" w:rsidRDefault="002312B2" w:rsidP="002312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312B2" w:rsidRPr="002312B2" w:rsidRDefault="002312B2" w:rsidP="002312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312B2" w:rsidRPr="002312B2" w:rsidRDefault="002312B2" w:rsidP="002312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C3CC3" w:rsidRPr="00CF3022" w:rsidRDefault="003C3CC3">
      <w:pPr>
        <w:pStyle w:val="ConsPlusNormal"/>
        <w:jc w:val="both"/>
        <w:rPr>
          <w:rFonts w:ascii="Times New Roman" w:hAnsi="Times New Roman" w:cs="Times New Roman"/>
        </w:rPr>
      </w:pPr>
    </w:p>
    <w:p w:rsidR="002312B2" w:rsidRDefault="002312B2" w:rsidP="002312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312B2" w:rsidRDefault="002312B2" w:rsidP="002312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0E6" w:rsidRDefault="000540E6" w:rsidP="002312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0E6" w:rsidRDefault="000540E6" w:rsidP="002312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0E6" w:rsidRDefault="000540E6" w:rsidP="002312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0E6" w:rsidRDefault="000540E6" w:rsidP="002312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0E6" w:rsidRDefault="000540E6" w:rsidP="002312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0E6" w:rsidRDefault="000540E6" w:rsidP="002312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0E6" w:rsidRDefault="000540E6" w:rsidP="002312B2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4" w:name="_GoBack"/>
      <w:bookmarkEnd w:id="4"/>
    </w:p>
    <w:p w:rsidR="000540E6" w:rsidRDefault="000540E6" w:rsidP="002312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0E6" w:rsidRDefault="000540E6" w:rsidP="002312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0E6" w:rsidRDefault="000540E6" w:rsidP="002312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0E6" w:rsidRDefault="000540E6" w:rsidP="002312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0E6" w:rsidRDefault="000540E6" w:rsidP="002312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0E6" w:rsidRDefault="000540E6" w:rsidP="002312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0E6" w:rsidRDefault="000540E6" w:rsidP="002312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0E6" w:rsidRDefault="000540E6" w:rsidP="002312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0E6" w:rsidRDefault="000540E6" w:rsidP="002312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0E6" w:rsidRDefault="000540E6" w:rsidP="002312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0E6" w:rsidRDefault="000540E6" w:rsidP="002312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0E6" w:rsidRDefault="000540E6" w:rsidP="002312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0E6" w:rsidRDefault="000540E6" w:rsidP="002312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0E6" w:rsidRDefault="000540E6" w:rsidP="002312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0E6" w:rsidRDefault="000540E6" w:rsidP="002312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0E6" w:rsidRDefault="000540E6" w:rsidP="002312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0E6" w:rsidRDefault="000540E6" w:rsidP="002312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0E6" w:rsidRDefault="000540E6" w:rsidP="002312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0E6" w:rsidRDefault="000540E6" w:rsidP="002312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0E6" w:rsidRDefault="000540E6" w:rsidP="002312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0E6" w:rsidRDefault="000540E6" w:rsidP="002312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0E6" w:rsidRDefault="000540E6" w:rsidP="002312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0E6" w:rsidRDefault="000540E6" w:rsidP="002312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0E6" w:rsidRDefault="000540E6" w:rsidP="002312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0E6" w:rsidRDefault="000540E6" w:rsidP="002312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0E6" w:rsidRDefault="000540E6" w:rsidP="002312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0E6" w:rsidRDefault="000540E6" w:rsidP="002312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312B2" w:rsidRPr="00CF3022" w:rsidRDefault="002312B2" w:rsidP="002312B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Приложение 3</w:t>
      </w:r>
    </w:p>
    <w:p w:rsidR="002312B2" w:rsidRDefault="002312B2" w:rsidP="002312B2">
      <w:pPr>
        <w:pStyle w:val="ConsPlusNormal"/>
        <w:rPr>
          <w:rFonts w:ascii="Times New Roman" w:hAnsi="Times New Roman" w:cs="Times New Roman"/>
        </w:rPr>
      </w:pPr>
    </w:p>
    <w:p w:rsidR="002312B2" w:rsidRPr="00CF3022" w:rsidRDefault="002312B2" w:rsidP="003D6F87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к паспорту</w:t>
      </w:r>
    </w:p>
    <w:p w:rsidR="002312B2" w:rsidRPr="00CF3022" w:rsidRDefault="002312B2" w:rsidP="003D6F87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сельского поселения</w:t>
      </w:r>
    </w:p>
    <w:p w:rsidR="002312B2" w:rsidRPr="00CF3022" w:rsidRDefault="002312B2" w:rsidP="003D6F87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Оренбургской области</w:t>
      </w:r>
    </w:p>
    <w:p w:rsidR="002312B2" w:rsidRPr="00CF3022" w:rsidRDefault="002312B2" w:rsidP="003D6F8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2312B2" w:rsidRPr="00CF3022" w:rsidRDefault="002312B2" w:rsidP="003D6F87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Реестр</w:t>
      </w:r>
    </w:p>
    <w:p w:rsidR="002312B2" w:rsidRPr="00CF3022" w:rsidRDefault="002312B2" w:rsidP="003D6F87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юридических лиц, осуществляющих хозяйственную деятельность</w:t>
      </w:r>
    </w:p>
    <w:tbl>
      <w:tblPr>
        <w:tblpPr w:leftFromText="180" w:rightFromText="180" w:vertAnchor="text" w:horzAnchor="page" w:tblpX="1666" w:tblpY="9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41"/>
        <w:gridCol w:w="2551"/>
        <w:gridCol w:w="1424"/>
      </w:tblGrid>
      <w:tr w:rsidR="002312B2" w:rsidRPr="00CF3022" w:rsidTr="002312B2">
        <w:tc>
          <w:tcPr>
            <w:tcW w:w="567" w:type="dxa"/>
          </w:tcPr>
          <w:p w:rsidR="002312B2" w:rsidRPr="00CF3022" w:rsidRDefault="002312B2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F3022">
              <w:rPr>
                <w:rFonts w:ascii="Times New Roman" w:hAnsi="Times New Roman" w:cs="Times New Roman"/>
              </w:rPr>
              <w:t>п</w:t>
            </w:r>
            <w:proofErr w:type="gramEnd"/>
            <w:r w:rsidRPr="00CF302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</w:tcPr>
          <w:p w:rsidR="002312B2" w:rsidRPr="00CF3022" w:rsidRDefault="002312B2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2041" w:type="dxa"/>
          </w:tcPr>
          <w:p w:rsidR="002312B2" w:rsidRPr="00CF3022" w:rsidRDefault="002312B2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3022">
              <w:rPr>
                <w:rFonts w:ascii="Times New Roman" w:hAnsi="Times New Roman" w:cs="Times New Roman"/>
              </w:rPr>
              <w:t>Основной</w:t>
            </w:r>
            <w:proofErr w:type="gramEnd"/>
            <w:r w:rsidRPr="00CF3022">
              <w:rPr>
                <w:rFonts w:ascii="Times New Roman" w:hAnsi="Times New Roman" w:cs="Times New Roman"/>
              </w:rPr>
              <w:t xml:space="preserve"> </w:t>
            </w:r>
            <w:hyperlink r:id="rId28" w:history="1">
              <w:r w:rsidRPr="00CF3022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  <w:r w:rsidRPr="00CF3022">
              <w:rPr>
                <w:rFonts w:ascii="Times New Roman" w:hAnsi="Times New Roman" w:cs="Times New Roman"/>
              </w:rPr>
              <w:t xml:space="preserve"> юридического лица</w:t>
            </w:r>
          </w:p>
        </w:tc>
        <w:tc>
          <w:tcPr>
            <w:tcW w:w="2551" w:type="dxa"/>
          </w:tcPr>
          <w:p w:rsidR="002312B2" w:rsidRPr="00CF3022" w:rsidRDefault="002312B2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Наименование населенного пункта сельского поселения, на территории которого юридическое лицо осуществляет хозяйственную деятельность</w:t>
            </w:r>
          </w:p>
        </w:tc>
        <w:tc>
          <w:tcPr>
            <w:tcW w:w="1424" w:type="dxa"/>
          </w:tcPr>
          <w:p w:rsidR="002312B2" w:rsidRPr="00CF3022" w:rsidRDefault="002312B2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Комментарии к заполнению</w:t>
            </w:r>
          </w:p>
        </w:tc>
      </w:tr>
      <w:tr w:rsidR="009122DE" w:rsidRPr="00CF3022" w:rsidTr="00CB3A4F">
        <w:tc>
          <w:tcPr>
            <w:tcW w:w="567" w:type="dxa"/>
          </w:tcPr>
          <w:p w:rsidR="009122DE" w:rsidRPr="00A2645F" w:rsidRDefault="009122DE" w:rsidP="009122D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2645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9122DE" w:rsidRPr="009122DE" w:rsidRDefault="009122DE">
            <w:pPr>
              <w:rPr>
                <w:color w:val="000000"/>
                <w:sz w:val="20"/>
                <w:szCs w:val="20"/>
              </w:rPr>
            </w:pPr>
            <w:r w:rsidRPr="009122DE">
              <w:rPr>
                <w:color w:val="000000"/>
                <w:sz w:val="20"/>
                <w:szCs w:val="20"/>
              </w:rPr>
              <w:t>Администрация муниципального образования Марьевский сельсовет Сакмарского района Оренбургской области</w:t>
            </w:r>
          </w:p>
        </w:tc>
        <w:tc>
          <w:tcPr>
            <w:tcW w:w="2041" w:type="dxa"/>
          </w:tcPr>
          <w:p w:rsidR="009122DE" w:rsidRPr="009122DE" w:rsidRDefault="009122DE">
            <w:pPr>
              <w:rPr>
                <w:color w:val="000000"/>
                <w:sz w:val="20"/>
                <w:szCs w:val="20"/>
              </w:rPr>
            </w:pPr>
            <w:r w:rsidRPr="009122DE">
              <w:rPr>
                <w:color w:val="000000"/>
                <w:sz w:val="20"/>
                <w:szCs w:val="20"/>
              </w:rPr>
              <w:t>84.11.35 - Деятельность органов местного самоуправления сельских поселений</w:t>
            </w:r>
          </w:p>
        </w:tc>
        <w:tc>
          <w:tcPr>
            <w:tcW w:w="2551" w:type="dxa"/>
          </w:tcPr>
          <w:p w:rsidR="009122DE" w:rsidRPr="009122DE" w:rsidRDefault="009122DE">
            <w:pPr>
              <w:rPr>
                <w:color w:val="000000"/>
                <w:sz w:val="20"/>
                <w:szCs w:val="20"/>
              </w:rPr>
            </w:pPr>
            <w:r w:rsidRPr="009122DE">
              <w:rPr>
                <w:color w:val="000000"/>
                <w:sz w:val="20"/>
                <w:szCs w:val="20"/>
              </w:rPr>
              <w:t>СЕЛО МАРЬЕВКА</w:t>
            </w:r>
          </w:p>
        </w:tc>
        <w:tc>
          <w:tcPr>
            <w:tcW w:w="1424" w:type="dxa"/>
            <w:vMerge w:val="restart"/>
          </w:tcPr>
          <w:p w:rsidR="009122DE" w:rsidRPr="009122DE" w:rsidRDefault="009122DE" w:rsidP="003D6F8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</w:rPr>
            </w:pPr>
            <w:r w:rsidRPr="009122DE">
              <w:rPr>
                <w:rFonts w:ascii="Times New Roman" w:hAnsi="Times New Roman" w:cs="Times New Roman"/>
                <w:sz w:val="20"/>
              </w:rPr>
              <w:t>источником информации являются данные сайта Управления Федеральной налоговой службы по Оренбургской области</w:t>
            </w:r>
          </w:p>
        </w:tc>
      </w:tr>
      <w:tr w:rsidR="009122DE" w:rsidRPr="00CF3022" w:rsidTr="002312B2">
        <w:tc>
          <w:tcPr>
            <w:tcW w:w="567" w:type="dxa"/>
          </w:tcPr>
          <w:p w:rsidR="009122DE" w:rsidRPr="00CF3022" w:rsidRDefault="009122DE" w:rsidP="009122D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9122DE" w:rsidRPr="009122DE" w:rsidRDefault="009122DE">
            <w:pPr>
              <w:rPr>
                <w:color w:val="000000"/>
                <w:sz w:val="20"/>
                <w:szCs w:val="20"/>
              </w:rPr>
            </w:pPr>
            <w:r w:rsidRPr="009122DE">
              <w:rPr>
                <w:color w:val="000000"/>
                <w:sz w:val="20"/>
                <w:szCs w:val="20"/>
              </w:rPr>
              <w:t>МЕСТНАЯ РЕЛИГИОЗНАЯ ОРГАНИЗАЦИЯ ПРАВОСЛАВНЫЙ ПРИХОД ХРАМА В ЧЕСТЬ ИВЕРСКОЙ ИКОНЫ БОЖИЕЙ МАТЕРИ С. МАРЬЕВКА САКМАРСКОГО РАЙОНА ОРЕНБУРГСКОЙ ОБЛАСТИ ОРЕНБУРГСКОЙ ЕПАРХИИ РУССКОЙ ПРАВОСЛАВНОЙ ЦЕРКВИ (МОСКОВСКИЙ ПАТРИАРХАТ)</w:t>
            </w:r>
          </w:p>
        </w:tc>
        <w:tc>
          <w:tcPr>
            <w:tcW w:w="2041" w:type="dxa"/>
          </w:tcPr>
          <w:p w:rsidR="009122DE" w:rsidRPr="009122DE" w:rsidRDefault="009122DE">
            <w:pPr>
              <w:rPr>
                <w:color w:val="000000"/>
                <w:sz w:val="20"/>
                <w:szCs w:val="20"/>
              </w:rPr>
            </w:pPr>
            <w:r w:rsidRPr="009122DE">
              <w:rPr>
                <w:color w:val="000000"/>
                <w:sz w:val="20"/>
                <w:szCs w:val="20"/>
              </w:rPr>
              <w:t>94.91 - Деятельность религиозных организаций</w:t>
            </w:r>
          </w:p>
        </w:tc>
        <w:tc>
          <w:tcPr>
            <w:tcW w:w="2551" w:type="dxa"/>
          </w:tcPr>
          <w:p w:rsidR="009122DE" w:rsidRPr="009122DE" w:rsidRDefault="009122DE">
            <w:pPr>
              <w:rPr>
                <w:color w:val="000000"/>
                <w:sz w:val="20"/>
                <w:szCs w:val="20"/>
              </w:rPr>
            </w:pPr>
            <w:r w:rsidRPr="009122DE">
              <w:rPr>
                <w:color w:val="000000"/>
                <w:sz w:val="20"/>
                <w:szCs w:val="20"/>
              </w:rPr>
              <w:t>СЕЛО МАРЬЕВКА</w:t>
            </w:r>
          </w:p>
        </w:tc>
        <w:tc>
          <w:tcPr>
            <w:tcW w:w="1424" w:type="dxa"/>
            <w:vMerge/>
          </w:tcPr>
          <w:p w:rsidR="009122DE" w:rsidRPr="009122DE" w:rsidRDefault="009122DE" w:rsidP="003D6F8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9122DE" w:rsidRPr="00CF3022" w:rsidTr="002312B2">
        <w:tc>
          <w:tcPr>
            <w:tcW w:w="567" w:type="dxa"/>
          </w:tcPr>
          <w:p w:rsidR="009122DE" w:rsidRPr="00CF3022" w:rsidRDefault="009122DE" w:rsidP="009122D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9122DE" w:rsidRPr="009122DE" w:rsidRDefault="009122DE">
            <w:pPr>
              <w:rPr>
                <w:color w:val="000000"/>
                <w:sz w:val="20"/>
                <w:szCs w:val="20"/>
              </w:rPr>
            </w:pPr>
            <w:r w:rsidRPr="009122DE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"МАРЬЕВСКАЯ ОСНОВНАЯ ОБЩЕОБРАЗОВАТЕЛЬНАЯ ШКОЛА"</w:t>
            </w:r>
          </w:p>
        </w:tc>
        <w:tc>
          <w:tcPr>
            <w:tcW w:w="2041" w:type="dxa"/>
          </w:tcPr>
          <w:p w:rsidR="009122DE" w:rsidRPr="009122DE" w:rsidRDefault="009122DE">
            <w:pPr>
              <w:rPr>
                <w:color w:val="000000"/>
                <w:sz w:val="20"/>
                <w:szCs w:val="20"/>
              </w:rPr>
            </w:pPr>
            <w:r w:rsidRPr="009122DE">
              <w:rPr>
                <w:color w:val="000000"/>
                <w:sz w:val="20"/>
                <w:szCs w:val="20"/>
              </w:rPr>
              <w:t>85.13 - Образование основное общее</w:t>
            </w:r>
          </w:p>
        </w:tc>
        <w:tc>
          <w:tcPr>
            <w:tcW w:w="2551" w:type="dxa"/>
          </w:tcPr>
          <w:p w:rsidR="009122DE" w:rsidRPr="009122DE" w:rsidRDefault="009122DE">
            <w:pPr>
              <w:rPr>
                <w:color w:val="000000"/>
                <w:sz w:val="20"/>
                <w:szCs w:val="20"/>
              </w:rPr>
            </w:pPr>
            <w:r w:rsidRPr="009122DE">
              <w:rPr>
                <w:color w:val="000000"/>
                <w:sz w:val="20"/>
                <w:szCs w:val="20"/>
              </w:rPr>
              <w:t>СЕЛО МАРЬЕВКА</w:t>
            </w:r>
          </w:p>
        </w:tc>
        <w:tc>
          <w:tcPr>
            <w:tcW w:w="1424" w:type="dxa"/>
            <w:vMerge/>
          </w:tcPr>
          <w:p w:rsidR="009122DE" w:rsidRPr="009122DE" w:rsidRDefault="009122DE" w:rsidP="003D6F8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9122DE" w:rsidRPr="00CF3022" w:rsidTr="002312B2">
        <w:tc>
          <w:tcPr>
            <w:tcW w:w="567" w:type="dxa"/>
          </w:tcPr>
          <w:p w:rsidR="009122DE" w:rsidRPr="00CF3022" w:rsidRDefault="009122DE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122DE" w:rsidRPr="009122DE" w:rsidRDefault="009122DE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9122DE" w:rsidRPr="009122DE" w:rsidRDefault="009122DE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9122DE" w:rsidRPr="009122DE" w:rsidRDefault="009122DE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4" w:type="dxa"/>
          </w:tcPr>
          <w:p w:rsidR="009122DE" w:rsidRPr="009122DE" w:rsidRDefault="009122DE" w:rsidP="003D6F8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2312B2" w:rsidRPr="00CF3022" w:rsidRDefault="002312B2" w:rsidP="003D6F87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на территории сельского поселения</w:t>
      </w:r>
    </w:p>
    <w:p w:rsidR="003C3CC3" w:rsidRPr="00CF3022" w:rsidRDefault="003C3CC3" w:rsidP="003D6F87">
      <w:pPr>
        <w:shd w:val="clear" w:color="auto" w:fill="FFFFFF" w:themeFill="background1"/>
        <w:sectPr w:rsidR="003C3CC3" w:rsidRPr="00CF3022">
          <w:pgSz w:w="11905" w:h="16838"/>
          <w:pgMar w:top="1134" w:right="850" w:bottom="1134" w:left="1701" w:header="0" w:footer="0" w:gutter="0"/>
          <w:cols w:space="720"/>
        </w:sectPr>
      </w:pPr>
    </w:p>
    <w:p w:rsidR="00A2645F" w:rsidRDefault="00A2645F" w:rsidP="003D6F87">
      <w:pPr>
        <w:pStyle w:val="ConsPlusNormal"/>
        <w:shd w:val="clear" w:color="auto" w:fill="FFFFFF" w:themeFill="background1"/>
        <w:jc w:val="right"/>
        <w:outlineLvl w:val="1"/>
        <w:rPr>
          <w:rFonts w:ascii="Times New Roman" w:hAnsi="Times New Roman" w:cs="Times New Roman"/>
        </w:rPr>
      </w:pPr>
    </w:p>
    <w:p w:rsidR="003C3CC3" w:rsidRPr="00CF3022" w:rsidRDefault="003C3CC3" w:rsidP="003D6F87">
      <w:pPr>
        <w:pStyle w:val="ConsPlusNormal"/>
        <w:shd w:val="clear" w:color="auto" w:fill="FFFFFF" w:themeFill="background1"/>
        <w:jc w:val="right"/>
        <w:outlineLvl w:val="1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Приложение 4</w:t>
      </w:r>
    </w:p>
    <w:p w:rsidR="003C3CC3" w:rsidRPr="00CF3022" w:rsidRDefault="003C3CC3" w:rsidP="003D6F87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к паспорту</w:t>
      </w:r>
    </w:p>
    <w:p w:rsidR="003C3CC3" w:rsidRPr="00CF3022" w:rsidRDefault="003C3CC3" w:rsidP="003D6F87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сельского поселения</w:t>
      </w:r>
    </w:p>
    <w:p w:rsidR="003C3CC3" w:rsidRPr="00CF3022" w:rsidRDefault="003C3CC3" w:rsidP="003D6F87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Оренбургской области</w:t>
      </w:r>
    </w:p>
    <w:p w:rsidR="003C3CC3" w:rsidRPr="00CF3022" w:rsidRDefault="003C3CC3" w:rsidP="003D6F8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3C3CC3" w:rsidRPr="00CF3022" w:rsidRDefault="003C3CC3" w:rsidP="003D6F87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Реестр</w:t>
      </w:r>
    </w:p>
    <w:p w:rsidR="003C3CC3" w:rsidRPr="00CF3022" w:rsidRDefault="003C3CC3" w:rsidP="003D6F87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организаций культурно-досугового типа</w:t>
      </w:r>
    </w:p>
    <w:p w:rsidR="003C3CC3" w:rsidRPr="00CF3022" w:rsidRDefault="003C3CC3" w:rsidP="003D6F8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2327"/>
        <w:gridCol w:w="2751"/>
        <w:gridCol w:w="5131"/>
      </w:tblGrid>
      <w:tr w:rsidR="003C3CC3" w:rsidRPr="00CF3022" w:rsidTr="002312B2">
        <w:trPr>
          <w:trHeight w:val="517"/>
        </w:trPr>
        <w:tc>
          <w:tcPr>
            <w:tcW w:w="476" w:type="dxa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F3022">
              <w:rPr>
                <w:rFonts w:ascii="Times New Roman" w:hAnsi="Times New Roman" w:cs="Times New Roman"/>
              </w:rPr>
              <w:t>п</w:t>
            </w:r>
            <w:proofErr w:type="gramEnd"/>
            <w:r w:rsidRPr="00CF302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27" w:type="dxa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751" w:type="dxa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Количество ме</w:t>
            </w:r>
            <w:proofErr w:type="gramStart"/>
            <w:r w:rsidRPr="00CF3022">
              <w:rPr>
                <w:rFonts w:ascii="Times New Roman" w:hAnsi="Times New Roman" w:cs="Times New Roman"/>
              </w:rPr>
              <w:t>ст в зр</w:t>
            </w:r>
            <w:proofErr w:type="gramEnd"/>
            <w:r w:rsidRPr="00CF3022">
              <w:rPr>
                <w:rFonts w:ascii="Times New Roman" w:hAnsi="Times New Roman" w:cs="Times New Roman"/>
              </w:rPr>
              <w:t>ительном зале (единиц)</w:t>
            </w:r>
          </w:p>
        </w:tc>
        <w:tc>
          <w:tcPr>
            <w:tcW w:w="5131" w:type="dxa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Комментарии к заполнению</w:t>
            </w:r>
          </w:p>
        </w:tc>
      </w:tr>
      <w:tr w:rsidR="003C3CC3" w:rsidRPr="00CF3022" w:rsidTr="002312B2">
        <w:trPr>
          <w:trHeight w:val="1277"/>
        </w:trPr>
        <w:tc>
          <w:tcPr>
            <w:tcW w:w="476" w:type="dxa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27" w:type="dxa"/>
          </w:tcPr>
          <w:p w:rsidR="003C3CC3" w:rsidRPr="00CF3022" w:rsidRDefault="00A2645F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Марьевский СДК</w:t>
            </w:r>
          </w:p>
        </w:tc>
        <w:tc>
          <w:tcPr>
            <w:tcW w:w="2751" w:type="dxa"/>
          </w:tcPr>
          <w:p w:rsidR="003C3CC3" w:rsidRPr="00CF3022" w:rsidRDefault="00060B53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5131" w:type="dxa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 xml:space="preserve">значение показателя указывается согласно </w:t>
            </w:r>
            <w:hyperlink r:id="rId29" w:history="1">
              <w:r w:rsidRPr="00CF3022">
                <w:rPr>
                  <w:rFonts w:ascii="Times New Roman" w:hAnsi="Times New Roman" w:cs="Times New Roman"/>
                  <w:color w:val="0000FF"/>
                </w:rPr>
                <w:t>графе 17 раздела 1</w:t>
              </w:r>
            </w:hyperlink>
            <w:r w:rsidRPr="00CF3022">
              <w:rPr>
                <w:rFonts w:ascii="Times New Roman" w:hAnsi="Times New Roman" w:cs="Times New Roman"/>
              </w:rPr>
              <w:t xml:space="preserve"> формы федерального статистического наблюдения N 7-НК "Сведения об организации культурно-досугового типа" по каждому объекту культуры отдельно</w:t>
            </w:r>
          </w:p>
        </w:tc>
      </w:tr>
    </w:tbl>
    <w:p w:rsidR="003C3CC3" w:rsidRPr="00CF3022" w:rsidRDefault="003C3CC3" w:rsidP="003D6F8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3C3CC3" w:rsidRPr="00CF3022" w:rsidRDefault="003C3CC3" w:rsidP="003D6F8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3C3CC3" w:rsidRPr="00CF3022" w:rsidRDefault="003C3CC3" w:rsidP="003D6F8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A2645F" w:rsidRPr="00CF3022" w:rsidRDefault="00A2645F" w:rsidP="003D6F8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3C3CC3" w:rsidRPr="00CF3022" w:rsidRDefault="003C3CC3" w:rsidP="003D6F8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3C3CC3" w:rsidRPr="00CF3022" w:rsidRDefault="003C3CC3" w:rsidP="003D6F87">
      <w:pPr>
        <w:pStyle w:val="ConsPlusNormal"/>
        <w:shd w:val="clear" w:color="auto" w:fill="FFFFFF" w:themeFill="background1"/>
        <w:jc w:val="right"/>
        <w:outlineLvl w:val="1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Приложение 5</w:t>
      </w:r>
    </w:p>
    <w:p w:rsidR="003C3CC3" w:rsidRPr="00CF3022" w:rsidRDefault="003C3CC3" w:rsidP="003D6F87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к паспорту</w:t>
      </w:r>
    </w:p>
    <w:p w:rsidR="003C3CC3" w:rsidRPr="00CF3022" w:rsidRDefault="003C3CC3" w:rsidP="003D6F87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сельского поселения</w:t>
      </w:r>
    </w:p>
    <w:p w:rsidR="003C3CC3" w:rsidRPr="00CF3022" w:rsidRDefault="003C3CC3" w:rsidP="003D6F87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Оренбургской области</w:t>
      </w:r>
    </w:p>
    <w:p w:rsidR="003C3CC3" w:rsidRPr="00CF3022" w:rsidRDefault="003C3CC3" w:rsidP="003D6F8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3C3CC3" w:rsidRPr="00CF3022" w:rsidRDefault="003C3CC3" w:rsidP="003D6F87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Реестр</w:t>
      </w:r>
    </w:p>
    <w:p w:rsidR="003C3CC3" w:rsidRPr="00CF3022" w:rsidRDefault="003C3CC3" w:rsidP="003D6F87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объектов теплоснабжения</w:t>
      </w:r>
    </w:p>
    <w:tbl>
      <w:tblPr>
        <w:tblpPr w:leftFromText="180" w:rightFromText="180" w:vertAnchor="text" w:horzAnchor="page" w:tblpX="347" w:tblpY="143"/>
        <w:tblW w:w="11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8"/>
        <w:gridCol w:w="1672"/>
        <w:gridCol w:w="1535"/>
        <w:gridCol w:w="1151"/>
        <w:gridCol w:w="1151"/>
        <w:gridCol w:w="1871"/>
        <w:gridCol w:w="1296"/>
        <w:gridCol w:w="1631"/>
      </w:tblGrid>
      <w:tr w:rsidR="002312B2" w:rsidRPr="00CF3022" w:rsidTr="002312B2">
        <w:trPr>
          <w:trHeight w:val="1512"/>
        </w:trPr>
        <w:tc>
          <w:tcPr>
            <w:tcW w:w="1158" w:type="dxa"/>
          </w:tcPr>
          <w:p w:rsidR="002312B2" w:rsidRPr="00CF3022" w:rsidRDefault="002312B2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F3022">
              <w:rPr>
                <w:rFonts w:ascii="Times New Roman" w:hAnsi="Times New Roman" w:cs="Times New Roman"/>
              </w:rPr>
              <w:t>п</w:t>
            </w:r>
            <w:proofErr w:type="gramEnd"/>
            <w:r w:rsidRPr="00CF302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72" w:type="dxa"/>
            <w:vAlign w:val="center"/>
          </w:tcPr>
          <w:p w:rsidR="002312B2" w:rsidRPr="00CF3022" w:rsidRDefault="002312B2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Вид объекта теплоснабжения (котельная/центральный тепловой пункт/тепловая насосная станция/тепловая сеть)</w:t>
            </w:r>
          </w:p>
        </w:tc>
        <w:tc>
          <w:tcPr>
            <w:tcW w:w="1535" w:type="dxa"/>
          </w:tcPr>
          <w:p w:rsidR="002312B2" w:rsidRPr="00CF3022" w:rsidRDefault="002312B2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151" w:type="dxa"/>
          </w:tcPr>
          <w:p w:rsidR="002312B2" w:rsidRPr="00CF3022" w:rsidRDefault="002312B2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Год постройки объекта (кроме тепловой сети)</w:t>
            </w:r>
          </w:p>
        </w:tc>
        <w:tc>
          <w:tcPr>
            <w:tcW w:w="1151" w:type="dxa"/>
          </w:tcPr>
          <w:p w:rsidR="002312B2" w:rsidRPr="00CF3022" w:rsidRDefault="002312B2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Мощность объекта (кроме тепловой сети) (Гкал/час)</w:t>
            </w:r>
          </w:p>
        </w:tc>
        <w:tc>
          <w:tcPr>
            <w:tcW w:w="1871" w:type="dxa"/>
          </w:tcPr>
          <w:p w:rsidR="002312B2" w:rsidRPr="00CF3022" w:rsidRDefault="002312B2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Наименование эксплуатирующей организации</w:t>
            </w:r>
          </w:p>
        </w:tc>
        <w:tc>
          <w:tcPr>
            <w:tcW w:w="1296" w:type="dxa"/>
          </w:tcPr>
          <w:p w:rsidR="002312B2" w:rsidRPr="00CF3022" w:rsidRDefault="002312B2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Уровень износа объекта (процентов)</w:t>
            </w:r>
          </w:p>
        </w:tc>
        <w:tc>
          <w:tcPr>
            <w:tcW w:w="1631" w:type="dxa"/>
          </w:tcPr>
          <w:p w:rsidR="002312B2" w:rsidRPr="00CF3022" w:rsidRDefault="002312B2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Протяженность (только для тепловой сети) (километров)</w:t>
            </w:r>
          </w:p>
        </w:tc>
      </w:tr>
      <w:tr w:rsidR="002312B2" w:rsidRPr="00CF3022" w:rsidTr="002312B2">
        <w:trPr>
          <w:trHeight w:val="252"/>
        </w:trPr>
        <w:tc>
          <w:tcPr>
            <w:tcW w:w="1158" w:type="dxa"/>
          </w:tcPr>
          <w:p w:rsidR="002312B2" w:rsidRPr="00CF3022" w:rsidRDefault="002312B2" w:rsidP="003D6F87">
            <w:pPr>
              <w:pStyle w:val="ConsPlusNormal"/>
              <w:shd w:val="clear" w:color="auto" w:fill="FFFFFF" w:themeFill="background1"/>
              <w:ind w:left="252" w:hanging="252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72" w:type="dxa"/>
          </w:tcPr>
          <w:p w:rsidR="002312B2" w:rsidRPr="00CF3022" w:rsidRDefault="002312B2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5" w:type="dxa"/>
          </w:tcPr>
          <w:p w:rsidR="002312B2" w:rsidRPr="00CF3022" w:rsidRDefault="002312B2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</w:tcPr>
          <w:p w:rsidR="002312B2" w:rsidRPr="00CF3022" w:rsidRDefault="002312B2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</w:tcPr>
          <w:p w:rsidR="002312B2" w:rsidRPr="00CF3022" w:rsidRDefault="002312B2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1" w:type="dxa"/>
          </w:tcPr>
          <w:p w:rsidR="002312B2" w:rsidRPr="00CF3022" w:rsidRDefault="002312B2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</w:tcPr>
          <w:p w:rsidR="002312B2" w:rsidRPr="00CF3022" w:rsidRDefault="002312B2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1" w:type="dxa"/>
          </w:tcPr>
          <w:p w:rsidR="002312B2" w:rsidRPr="00CF3022" w:rsidRDefault="002312B2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312B2" w:rsidRDefault="002312B2" w:rsidP="003D6F8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</w:rPr>
        <w:sectPr w:rsidR="002312B2" w:rsidSect="002312B2">
          <w:pgSz w:w="11905" w:h="16838"/>
          <w:pgMar w:top="1134" w:right="1701" w:bottom="1134" w:left="851" w:header="0" w:footer="0" w:gutter="0"/>
          <w:cols w:space="720"/>
        </w:sectPr>
      </w:pPr>
    </w:p>
    <w:p w:rsidR="003C3CC3" w:rsidRPr="00CF3022" w:rsidRDefault="003C3CC3" w:rsidP="003D6F8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3C3CC3" w:rsidRPr="00CF3022" w:rsidRDefault="003C3CC3" w:rsidP="003D6F87">
      <w:pPr>
        <w:pStyle w:val="ConsPlusNormal"/>
        <w:shd w:val="clear" w:color="auto" w:fill="FFFFFF" w:themeFill="background1"/>
        <w:jc w:val="right"/>
        <w:outlineLvl w:val="1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Приложение 6</w:t>
      </w:r>
    </w:p>
    <w:p w:rsidR="003C3CC3" w:rsidRPr="00CF3022" w:rsidRDefault="003C3CC3" w:rsidP="003D6F87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к паспорту</w:t>
      </w:r>
    </w:p>
    <w:p w:rsidR="003C3CC3" w:rsidRPr="00CF3022" w:rsidRDefault="003C3CC3" w:rsidP="003D6F87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сельского поселения</w:t>
      </w:r>
    </w:p>
    <w:p w:rsidR="003C3CC3" w:rsidRPr="00CF3022" w:rsidRDefault="003C3CC3" w:rsidP="003D6F87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Оренбургской области</w:t>
      </w:r>
    </w:p>
    <w:p w:rsidR="003C3CC3" w:rsidRPr="00CF3022" w:rsidRDefault="003C3CC3" w:rsidP="003D6F8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3C3CC3" w:rsidRPr="00CF3022" w:rsidRDefault="003C3CC3" w:rsidP="003D6F87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Реестр</w:t>
      </w:r>
    </w:p>
    <w:p w:rsidR="003C3CC3" w:rsidRPr="00CF3022" w:rsidRDefault="003C3CC3" w:rsidP="003D6F87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объектов водоснабжения</w:t>
      </w:r>
    </w:p>
    <w:p w:rsidR="003C3CC3" w:rsidRPr="00CF3022" w:rsidRDefault="003C3CC3" w:rsidP="003D6F8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5"/>
        <w:gridCol w:w="1871"/>
        <w:gridCol w:w="2154"/>
        <w:gridCol w:w="2098"/>
        <w:gridCol w:w="2324"/>
        <w:gridCol w:w="1531"/>
        <w:gridCol w:w="2041"/>
      </w:tblGrid>
      <w:tr w:rsidR="003C3CC3" w:rsidRPr="00CF3022">
        <w:tc>
          <w:tcPr>
            <w:tcW w:w="510" w:type="dxa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F3022">
              <w:rPr>
                <w:rFonts w:ascii="Times New Roman" w:hAnsi="Times New Roman" w:cs="Times New Roman"/>
              </w:rPr>
              <w:t>п</w:t>
            </w:r>
            <w:proofErr w:type="gramEnd"/>
            <w:r w:rsidRPr="00CF302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75" w:type="dxa"/>
            <w:vAlign w:val="center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Вид объекта водоснабжения (скважина/водопроводная сеть/водозабор/насосная станция водопровода/очистные сооружения водопровода)</w:t>
            </w:r>
          </w:p>
        </w:tc>
        <w:tc>
          <w:tcPr>
            <w:tcW w:w="1871" w:type="dxa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154" w:type="dxa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Год постройки объекта (кроме скважины и водопроводной сети)</w:t>
            </w:r>
          </w:p>
        </w:tc>
        <w:tc>
          <w:tcPr>
            <w:tcW w:w="2098" w:type="dxa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Мощность объекта (кроме скважины и водопроводной сети) (тыс. куб. метров в сутки)</w:t>
            </w:r>
          </w:p>
        </w:tc>
        <w:tc>
          <w:tcPr>
            <w:tcW w:w="2324" w:type="dxa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Наименование эксплуатирующей организации</w:t>
            </w:r>
          </w:p>
        </w:tc>
        <w:tc>
          <w:tcPr>
            <w:tcW w:w="1531" w:type="dxa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Уровень износа объекта (процентов)</w:t>
            </w:r>
          </w:p>
        </w:tc>
        <w:tc>
          <w:tcPr>
            <w:tcW w:w="2041" w:type="dxa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Протяженность (только для водопроводной сети) (километров)</w:t>
            </w:r>
          </w:p>
        </w:tc>
      </w:tr>
      <w:tr w:rsidR="003C3CC3" w:rsidRPr="00CF3022">
        <w:tc>
          <w:tcPr>
            <w:tcW w:w="510" w:type="dxa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5" w:type="dxa"/>
          </w:tcPr>
          <w:p w:rsidR="003C3CC3" w:rsidRPr="00CF3022" w:rsidRDefault="00035596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</w:t>
            </w:r>
          </w:p>
        </w:tc>
        <w:tc>
          <w:tcPr>
            <w:tcW w:w="1871" w:type="dxa"/>
          </w:tcPr>
          <w:p w:rsidR="003C3CC3" w:rsidRPr="00CF3022" w:rsidRDefault="00035596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Водозаборная скважина №1</w:t>
            </w:r>
          </w:p>
        </w:tc>
        <w:tc>
          <w:tcPr>
            <w:tcW w:w="2154" w:type="dxa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3C3CC3" w:rsidRPr="00CF3022" w:rsidRDefault="00035596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Гарант</w:t>
            </w:r>
          </w:p>
        </w:tc>
        <w:tc>
          <w:tcPr>
            <w:tcW w:w="1531" w:type="dxa"/>
          </w:tcPr>
          <w:p w:rsidR="003C3CC3" w:rsidRPr="00CF3022" w:rsidRDefault="00BB7446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041" w:type="dxa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3C3CC3" w:rsidRPr="00CF3022">
        <w:tc>
          <w:tcPr>
            <w:tcW w:w="510" w:type="dxa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5" w:type="dxa"/>
          </w:tcPr>
          <w:p w:rsidR="003C3CC3" w:rsidRPr="00CF3022" w:rsidRDefault="00035596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</w:t>
            </w:r>
          </w:p>
        </w:tc>
        <w:tc>
          <w:tcPr>
            <w:tcW w:w="1871" w:type="dxa"/>
          </w:tcPr>
          <w:p w:rsidR="003C3CC3" w:rsidRPr="00CF3022" w:rsidRDefault="00035596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Водозаборная скважина №3</w:t>
            </w:r>
          </w:p>
        </w:tc>
        <w:tc>
          <w:tcPr>
            <w:tcW w:w="2154" w:type="dxa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3C3CC3" w:rsidRPr="00CF3022" w:rsidRDefault="00035596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Гарант</w:t>
            </w:r>
          </w:p>
        </w:tc>
        <w:tc>
          <w:tcPr>
            <w:tcW w:w="1531" w:type="dxa"/>
          </w:tcPr>
          <w:p w:rsidR="003C3CC3" w:rsidRPr="00CF3022" w:rsidRDefault="00BB7446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041" w:type="dxa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3C3CC3" w:rsidRPr="00CF3022">
        <w:tc>
          <w:tcPr>
            <w:tcW w:w="510" w:type="dxa"/>
          </w:tcPr>
          <w:p w:rsidR="003C3CC3" w:rsidRPr="00CF3022" w:rsidRDefault="00035596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5" w:type="dxa"/>
          </w:tcPr>
          <w:p w:rsidR="003C3CC3" w:rsidRPr="00CF3022" w:rsidRDefault="00035596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</w:t>
            </w:r>
          </w:p>
        </w:tc>
        <w:tc>
          <w:tcPr>
            <w:tcW w:w="1871" w:type="dxa"/>
          </w:tcPr>
          <w:p w:rsidR="003C3CC3" w:rsidRPr="00CF3022" w:rsidRDefault="00035596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Водозаборная скважина №4</w:t>
            </w:r>
          </w:p>
        </w:tc>
        <w:tc>
          <w:tcPr>
            <w:tcW w:w="2154" w:type="dxa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3C3CC3" w:rsidRPr="00CF3022" w:rsidRDefault="00035596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Гарант</w:t>
            </w:r>
          </w:p>
        </w:tc>
        <w:tc>
          <w:tcPr>
            <w:tcW w:w="1531" w:type="dxa"/>
          </w:tcPr>
          <w:p w:rsidR="003C3CC3" w:rsidRPr="00CF3022" w:rsidRDefault="00035596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2041" w:type="dxa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035596" w:rsidRPr="00CF3022" w:rsidTr="00035596">
        <w:trPr>
          <w:trHeight w:val="690"/>
        </w:trPr>
        <w:tc>
          <w:tcPr>
            <w:tcW w:w="510" w:type="dxa"/>
          </w:tcPr>
          <w:p w:rsidR="00035596" w:rsidRDefault="00035596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5" w:type="dxa"/>
          </w:tcPr>
          <w:p w:rsidR="00035596" w:rsidRDefault="00035596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</w:t>
            </w:r>
          </w:p>
        </w:tc>
        <w:tc>
          <w:tcPr>
            <w:tcW w:w="1871" w:type="dxa"/>
          </w:tcPr>
          <w:p w:rsidR="00035596" w:rsidRDefault="00035596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Водозаборная скважина №5</w:t>
            </w:r>
          </w:p>
        </w:tc>
        <w:tc>
          <w:tcPr>
            <w:tcW w:w="2154" w:type="dxa"/>
          </w:tcPr>
          <w:p w:rsidR="00035596" w:rsidRPr="00CF3022" w:rsidRDefault="00035596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35596" w:rsidRPr="00CF3022" w:rsidRDefault="00035596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35596" w:rsidRDefault="00035596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Гарант</w:t>
            </w:r>
          </w:p>
        </w:tc>
        <w:tc>
          <w:tcPr>
            <w:tcW w:w="1531" w:type="dxa"/>
          </w:tcPr>
          <w:p w:rsidR="00035596" w:rsidRDefault="00035596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2041" w:type="dxa"/>
          </w:tcPr>
          <w:p w:rsidR="00035596" w:rsidRPr="00CF3022" w:rsidRDefault="00035596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035596" w:rsidRPr="00CF3022">
        <w:tc>
          <w:tcPr>
            <w:tcW w:w="510" w:type="dxa"/>
          </w:tcPr>
          <w:p w:rsidR="00035596" w:rsidRDefault="00035596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175" w:type="dxa"/>
          </w:tcPr>
          <w:p w:rsidR="00035596" w:rsidRDefault="00035596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1871" w:type="dxa"/>
          </w:tcPr>
          <w:p w:rsidR="00035596" w:rsidRDefault="00035596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54" w:type="dxa"/>
          </w:tcPr>
          <w:p w:rsidR="00035596" w:rsidRPr="00CF3022" w:rsidRDefault="00035596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35596" w:rsidRPr="00CF3022" w:rsidRDefault="00035596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35596" w:rsidRDefault="00035596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Гарант</w:t>
            </w:r>
          </w:p>
        </w:tc>
        <w:tc>
          <w:tcPr>
            <w:tcW w:w="1531" w:type="dxa"/>
          </w:tcPr>
          <w:p w:rsidR="00035596" w:rsidRDefault="00035596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2041" w:type="dxa"/>
          </w:tcPr>
          <w:p w:rsidR="00035596" w:rsidRPr="00CF3022" w:rsidRDefault="00035596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</w:tr>
    </w:tbl>
    <w:p w:rsidR="003C3CC3" w:rsidRPr="00CF3022" w:rsidRDefault="003C3CC3" w:rsidP="003D6F8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3C3CC3" w:rsidRPr="00CF3022" w:rsidRDefault="003C3CC3" w:rsidP="003D6F8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3C3CC3" w:rsidRDefault="003C3CC3" w:rsidP="003D6F8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2312B2" w:rsidRDefault="002312B2" w:rsidP="003D6F8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2312B2" w:rsidRDefault="002312B2" w:rsidP="003D6F8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2312B2" w:rsidRDefault="002312B2">
      <w:pPr>
        <w:pStyle w:val="ConsPlusNormal"/>
        <w:jc w:val="both"/>
        <w:rPr>
          <w:rFonts w:ascii="Times New Roman" w:hAnsi="Times New Roman" w:cs="Times New Roman"/>
        </w:rPr>
      </w:pPr>
    </w:p>
    <w:p w:rsidR="000540E6" w:rsidRDefault="000540E6">
      <w:pPr>
        <w:pStyle w:val="ConsPlusNormal"/>
        <w:jc w:val="both"/>
        <w:rPr>
          <w:rFonts w:ascii="Times New Roman" w:hAnsi="Times New Roman" w:cs="Times New Roman"/>
        </w:rPr>
      </w:pPr>
    </w:p>
    <w:p w:rsidR="000540E6" w:rsidRDefault="000540E6">
      <w:pPr>
        <w:pStyle w:val="ConsPlusNormal"/>
        <w:jc w:val="both"/>
        <w:rPr>
          <w:rFonts w:ascii="Times New Roman" w:hAnsi="Times New Roman" w:cs="Times New Roman"/>
        </w:rPr>
      </w:pPr>
    </w:p>
    <w:p w:rsidR="000540E6" w:rsidRDefault="000540E6">
      <w:pPr>
        <w:pStyle w:val="ConsPlusNormal"/>
        <w:jc w:val="both"/>
        <w:rPr>
          <w:rFonts w:ascii="Times New Roman" w:hAnsi="Times New Roman" w:cs="Times New Roman"/>
        </w:rPr>
      </w:pPr>
    </w:p>
    <w:p w:rsidR="000540E6" w:rsidRDefault="000540E6">
      <w:pPr>
        <w:pStyle w:val="ConsPlusNormal"/>
        <w:jc w:val="both"/>
        <w:rPr>
          <w:rFonts w:ascii="Times New Roman" w:hAnsi="Times New Roman" w:cs="Times New Roman"/>
        </w:rPr>
      </w:pPr>
    </w:p>
    <w:p w:rsidR="000540E6" w:rsidRPr="00CF3022" w:rsidRDefault="000540E6">
      <w:pPr>
        <w:pStyle w:val="ConsPlusNormal"/>
        <w:jc w:val="both"/>
        <w:rPr>
          <w:rFonts w:ascii="Times New Roman" w:hAnsi="Times New Roman" w:cs="Times New Roman"/>
        </w:rPr>
      </w:pPr>
    </w:p>
    <w:p w:rsidR="003C3CC3" w:rsidRPr="00CF3022" w:rsidRDefault="003C3CC3">
      <w:pPr>
        <w:pStyle w:val="ConsPlusNormal"/>
        <w:jc w:val="both"/>
        <w:rPr>
          <w:rFonts w:ascii="Times New Roman" w:hAnsi="Times New Roman" w:cs="Times New Roman"/>
        </w:rPr>
      </w:pPr>
    </w:p>
    <w:p w:rsidR="003C3CC3" w:rsidRPr="00CF3022" w:rsidRDefault="003C3CC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lastRenderedPageBreak/>
        <w:t>Приложение 7</w:t>
      </w:r>
    </w:p>
    <w:p w:rsidR="003C3CC3" w:rsidRPr="00CF3022" w:rsidRDefault="003C3CC3">
      <w:pPr>
        <w:pStyle w:val="ConsPlusNormal"/>
        <w:jc w:val="right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к паспорту</w:t>
      </w:r>
    </w:p>
    <w:p w:rsidR="003C3CC3" w:rsidRPr="00CF3022" w:rsidRDefault="003C3CC3">
      <w:pPr>
        <w:pStyle w:val="ConsPlusNormal"/>
        <w:jc w:val="right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сельского поселения</w:t>
      </w:r>
    </w:p>
    <w:p w:rsidR="003C3CC3" w:rsidRPr="00CF3022" w:rsidRDefault="003C3CC3">
      <w:pPr>
        <w:pStyle w:val="ConsPlusNormal"/>
        <w:jc w:val="right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Оренбургской области</w:t>
      </w:r>
    </w:p>
    <w:p w:rsidR="003C3CC3" w:rsidRPr="00CF3022" w:rsidRDefault="003C3CC3">
      <w:pPr>
        <w:pStyle w:val="ConsPlusNormal"/>
        <w:jc w:val="both"/>
        <w:rPr>
          <w:rFonts w:ascii="Times New Roman" w:hAnsi="Times New Roman" w:cs="Times New Roman"/>
        </w:rPr>
      </w:pPr>
    </w:p>
    <w:p w:rsidR="003C3CC3" w:rsidRPr="00CF3022" w:rsidRDefault="003C3CC3">
      <w:pPr>
        <w:pStyle w:val="ConsPlusNormal"/>
        <w:jc w:val="center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Реестр</w:t>
      </w:r>
    </w:p>
    <w:p w:rsidR="003C3CC3" w:rsidRPr="00CF3022" w:rsidRDefault="003C3CC3">
      <w:pPr>
        <w:pStyle w:val="ConsPlusNormal"/>
        <w:jc w:val="center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объектов водоотведения</w:t>
      </w:r>
    </w:p>
    <w:p w:rsidR="003C3CC3" w:rsidRPr="00CF3022" w:rsidRDefault="003C3C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214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1871"/>
        <w:gridCol w:w="2154"/>
        <w:gridCol w:w="2211"/>
        <w:gridCol w:w="2324"/>
        <w:gridCol w:w="1531"/>
        <w:gridCol w:w="2211"/>
      </w:tblGrid>
      <w:tr w:rsidR="003C3CC3" w:rsidRPr="00CF3022" w:rsidTr="002312B2">
        <w:tc>
          <w:tcPr>
            <w:tcW w:w="510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F3022">
              <w:rPr>
                <w:rFonts w:ascii="Times New Roman" w:hAnsi="Times New Roman" w:cs="Times New Roman"/>
              </w:rPr>
              <w:t>п</w:t>
            </w:r>
            <w:proofErr w:type="gramEnd"/>
            <w:r w:rsidRPr="00CF302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  <w:vAlign w:val="center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Вид объекта водоотведения (очистные сооружения канализации/канализационно-насосная станция/ канализационная сеть/ливневая канализация)</w:t>
            </w:r>
          </w:p>
        </w:tc>
        <w:tc>
          <w:tcPr>
            <w:tcW w:w="1871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154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Год постройки объекта (кроме канализационной сети и ливневой канализации)</w:t>
            </w:r>
          </w:p>
        </w:tc>
        <w:tc>
          <w:tcPr>
            <w:tcW w:w="2211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Мощность объекта (кроме канализационной сети и ливневой канализации) (тыс. куб. метров в сутки)</w:t>
            </w:r>
          </w:p>
        </w:tc>
        <w:tc>
          <w:tcPr>
            <w:tcW w:w="2324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Наименование эксплуатирующей организации</w:t>
            </w:r>
          </w:p>
        </w:tc>
        <w:tc>
          <w:tcPr>
            <w:tcW w:w="1531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Уровень износа объекта (процентов)</w:t>
            </w:r>
          </w:p>
        </w:tc>
        <w:tc>
          <w:tcPr>
            <w:tcW w:w="2211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Протяженность (только для канализационной сети и ливневой канализации) (километров)</w:t>
            </w:r>
          </w:p>
        </w:tc>
      </w:tr>
      <w:tr w:rsidR="003C3CC3" w:rsidRPr="00CF3022" w:rsidTr="002312B2">
        <w:tc>
          <w:tcPr>
            <w:tcW w:w="510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3C3CC3" w:rsidRPr="00CF3022" w:rsidRDefault="00AE15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1" w:type="dxa"/>
          </w:tcPr>
          <w:p w:rsidR="003C3CC3" w:rsidRPr="00CF3022" w:rsidRDefault="00AE15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</w:tcPr>
          <w:p w:rsidR="003C3CC3" w:rsidRPr="00CF3022" w:rsidRDefault="00AE15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1" w:type="dxa"/>
          </w:tcPr>
          <w:p w:rsidR="003C3CC3" w:rsidRPr="00CF3022" w:rsidRDefault="00AE15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4" w:type="dxa"/>
          </w:tcPr>
          <w:p w:rsidR="003C3CC3" w:rsidRPr="00CF3022" w:rsidRDefault="00AE15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</w:tcPr>
          <w:p w:rsidR="003C3CC3" w:rsidRPr="00CF3022" w:rsidRDefault="00AE15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1" w:type="dxa"/>
          </w:tcPr>
          <w:p w:rsidR="003C3CC3" w:rsidRPr="00CF3022" w:rsidRDefault="00AE15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C3CC3" w:rsidRPr="00CF3022" w:rsidRDefault="003C3CC3">
      <w:pPr>
        <w:pStyle w:val="ConsPlusNormal"/>
        <w:jc w:val="both"/>
        <w:rPr>
          <w:rFonts w:ascii="Times New Roman" w:hAnsi="Times New Roman" w:cs="Times New Roman"/>
        </w:rPr>
      </w:pPr>
    </w:p>
    <w:p w:rsidR="002312B2" w:rsidRPr="00CF3022" w:rsidRDefault="002312B2">
      <w:pPr>
        <w:pStyle w:val="ConsPlusNormal"/>
        <w:jc w:val="both"/>
        <w:rPr>
          <w:rFonts w:ascii="Times New Roman" w:hAnsi="Times New Roman" w:cs="Times New Roman"/>
        </w:rPr>
      </w:pPr>
    </w:p>
    <w:p w:rsidR="003C3CC3" w:rsidRPr="002312B2" w:rsidRDefault="003C3CC3" w:rsidP="003D6F8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18"/>
          <w:szCs w:val="18"/>
        </w:rPr>
      </w:pPr>
    </w:p>
    <w:p w:rsidR="003C3CC3" w:rsidRPr="002312B2" w:rsidRDefault="003C3CC3" w:rsidP="003D6F87">
      <w:pPr>
        <w:pStyle w:val="ConsPlusNormal"/>
        <w:shd w:val="clear" w:color="auto" w:fill="FFFFFF" w:themeFill="background1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2312B2">
        <w:rPr>
          <w:rFonts w:ascii="Times New Roman" w:hAnsi="Times New Roman" w:cs="Times New Roman"/>
          <w:sz w:val="18"/>
          <w:szCs w:val="18"/>
        </w:rPr>
        <w:t>Приложение 8</w:t>
      </w:r>
    </w:p>
    <w:p w:rsidR="003C3CC3" w:rsidRPr="002312B2" w:rsidRDefault="003C3CC3" w:rsidP="003D6F87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18"/>
          <w:szCs w:val="18"/>
        </w:rPr>
      </w:pPr>
      <w:r w:rsidRPr="002312B2">
        <w:rPr>
          <w:rFonts w:ascii="Times New Roman" w:hAnsi="Times New Roman" w:cs="Times New Roman"/>
          <w:sz w:val="18"/>
          <w:szCs w:val="18"/>
        </w:rPr>
        <w:t>к паспорту</w:t>
      </w:r>
    </w:p>
    <w:p w:rsidR="003C3CC3" w:rsidRPr="002312B2" w:rsidRDefault="003C3CC3" w:rsidP="003D6F87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18"/>
          <w:szCs w:val="18"/>
        </w:rPr>
      </w:pPr>
      <w:r w:rsidRPr="002312B2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3C3CC3" w:rsidRPr="002312B2" w:rsidRDefault="003C3CC3" w:rsidP="003D6F87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18"/>
          <w:szCs w:val="18"/>
        </w:rPr>
      </w:pPr>
      <w:r w:rsidRPr="002312B2">
        <w:rPr>
          <w:rFonts w:ascii="Times New Roman" w:hAnsi="Times New Roman" w:cs="Times New Roman"/>
          <w:sz w:val="18"/>
          <w:szCs w:val="18"/>
        </w:rPr>
        <w:t>Оренбургской области</w:t>
      </w:r>
    </w:p>
    <w:p w:rsidR="003C3CC3" w:rsidRPr="00CF3022" w:rsidRDefault="003C3CC3" w:rsidP="003D6F87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Реестр</w:t>
      </w:r>
    </w:p>
    <w:p w:rsidR="003C3CC3" w:rsidRPr="00CF3022" w:rsidRDefault="003C3CC3" w:rsidP="003D6F87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организаций коммунальной сферы</w:t>
      </w:r>
    </w:p>
    <w:p w:rsidR="003C3CC3" w:rsidRPr="00CF3022" w:rsidRDefault="003C3CC3" w:rsidP="003D6F8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587"/>
        <w:gridCol w:w="1417"/>
        <w:gridCol w:w="1304"/>
        <w:gridCol w:w="3041"/>
        <w:gridCol w:w="850"/>
        <w:gridCol w:w="1843"/>
        <w:gridCol w:w="1559"/>
        <w:gridCol w:w="1559"/>
      </w:tblGrid>
      <w:tr w:rsidR="003C3CC3" w:rsidRPr="00CF3022" w:rsidTr="002312B2">
        <w:tc>
          <w:tcPr>
            <w:tcW w:w="510" w:type="dxa"/>
            <w:vMerge w:val="restart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F3022">
              <w:rPr>
                <w:rFonts w:ascii="Times New Roman" w:hAnsi="Times New Roman" w:cs="Times New Roman"/>
              </w:rPr>
              <w:t>п</w:t>
            </w:r>
            <w:proofErr w:type="gramEnd"/>
            <w:r w:rsidRPr="00CF302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vMerge w:val="restart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587" w:type="dxa"/>
            <w:vMerge w:val="restart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Штатная численность работников организации (человек)</w:t>
            </w:r>
          </w:p>
        </w:tc>
        <w:tc>
          <w:tcPr>
            <w:tcW w:w="1417" w:type="dxa"/>
            <w:vMerge w:val="restart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Средняя заработная плата (рублей)</w:t>
            </w:r>
          </w:p>
        </w:tc>
        <w:tc>
          <w:tcPr>
            <w:tcW w:w="4345" w:type="dxa"/>
            <w:gridSpan w:val="2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Дебиторская задолженность (тыс. рублей)</w:t>
            </w:r>
          </w:p>
        </w:tc>
        <w:tc>
          <w:tcPr>
            <w:tcW w:w="5811" w:type="dxa"/>
            <w:gridSpan w:val="4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Кредиторская задолженность (тыс. рублей)</w:t>
            </w:r>
          </w:p>
        </w:tc>
      </w:tr>
      <w:tr w:rsidR="003C3CC3" w:rsidRPr="00CF3022" w:rsidTr="002312B2">
        <w:tc>
          <w:tcPr>
            <w:tcW w:w="510" w:type="dxa"/>
            <w:vMerge/>
          </w:tcPr>
          <w:p w:rsidR="003C3CC3" w:rsidRPr="00CF3022" w:rsidRDefault="003C3CC3" w:rsidP="003D6F87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</w:tcPr>
          <w:p w:rsidR="003C3CC3" w:rsidRPr="00CF3022" w:rsidRDefault="003C3CC3" w:rsidP="003D6F87">
            <w:pPr>
              <w:shd w:val="clear" w:color="auto" w:fill="FFFFFF" w:themeFill="background1"/>
            </w:pPr>
          </w:p>
        </w:tc>
        <w:tc>
          <w:tcPr>
            <w:tcW w:w="1587" w:type="dxa"/>
            <w:vMerge/>
          </w:tcPr>
          <w:p w:rsidR="003C3CC3" w:rsidRPr="00CF3022" w:rsidRDefault="003C3CC3" w:rsidP="003D6F87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</w:tcPr>
          <w:p w:rsidR="003C3CC3" w:rsidRPr="00CF3022" w:rsidRDefault="003C3CC3" w:rsidP="003D6F87">
            <w:pPr>
              <w:shd w:val="clear" w:color="auto" w:fill="FFFFFF" w:themeFill="background1"/>
            </w:pPr>
          </w:p>
        </w:tc>
        <w:tc>
          <w:tcPr>
            <w:tcW w:w="1304" w:type="dxa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3041" w:type="dxa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  <w:tc>
          <w:tcPr>
            <w:tcW w:w="850" w:type="dxa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843" w:type="dxa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559" w:type="dxa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налоги и страховые случаи</w:t>
            </w:r>
          </w:p>
        </w:tc>
        <w:tc>
          <w:tcPr>
            <w:tcW w:w="1559" w:type="dxa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прочее</w:t>
            </w:r>
          </w:p>
        </w:tc>
      </w:tr>
      <w:tr w:rsidR="003C3CC3" w:rsidRPr="00CF3022" w:rsidTr="002312B2">
        <w:tc>
          <w:tcPr>
            <w:tcW w:w="510" w:type="dxa"/>
          </w:tcPr>
          <w:p w:rsidR="003C3CC3" w:rsidRPr="003D6F87" w:rsidRDefault="003C3CC3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D6F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3C3CC3" w:rsidRPr="003D6F87" w:rsidRDefault="008532F3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D6F87">
              <w:rPr>
                <w:rFonts w:ascii="Times New Roman" w:hAnsi="Times New Roman" w:cs="Times New Roman"/>
              </w:rPr>
              <w:t>ООО «Гарант»</w:t>
            </w:r>
          </w:p>
        </w:tc>
        <w:tc>
          <w:tcPr>
            <w:tcW w:w="1587" w:type="dxa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</w:tbl>
    <w:p w:rsidR="003C3CC3" w:rsidRDefault="003C3CC3" w:rsidP="003D6F8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2312B2" w:rsidRPr="00CF3022" w:rsidRDefault="002312B2" w:rsidP="003D6F8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784"/>
        <w:gridCol w:w="1978"/>
        <w:gridCol w:w="2417"/>
        <w:gridCol w:w="1722"/>
        <w:gridCol w:w="4089"/>
      </w:tblGrid>
      <w:tr w:rsidR="003C3CC3" w:rsidRPr="00CF3022" w:rsidTr="003D6F87">
        <w:tc>
          <w:tcPr>
            <w:tcW w:w="5165" w:type="dxa"/>
            <w:gridSpan w:val="2"/>
            <w:shd w:val="clear" w:color="auto" w:fill="FFFFFF" w:themeFill="background1"/>
          </w:tcPr>
          <w:p w:rsidR="003C3CC3" w:rsidRPr="003D6F87" w:rsidRDefault="003C3CC3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D6F87">
              <w:rPr>
                <w:rFonts w:ascii="Times New Roman" w:hAnsi="Times New Roman" w:cs="Times New Roman"/>
              </w:rPr>
              <w:t>Действующие тарифы на водоснабжение (рублей)</w:t>
            </w:r>
          </w:p>
        </w:tc>
        <w:tc>
          <w:tcPr>
            <w:tcW w:w="4395" w:type="dxa"/>
            <w:gridSpan w:val="2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Действующие тарифы на водоотведение (рублей)</w:t>
            </w:r>
          </w:p>
        </w:tc>
        <w:tc>
          <w:tcPr>
            <w:tcW w:w="5811" w:type="dxa"/>
            <w:gridSpan w:val="2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Действующие тарифы на тепловую энергию (рублей)</w:t>
            </w:r>
          </w:p>
        </w:tc>
      </w:tr>
      <w:tr w:rsidR="003C3CC3" w:rsidRPr="00CF3022" w:rsidTr="003D6F87">
        <w:tc>
          <w:tcPr>
            <w:tcW w:w="2381" w:type="dxa"/>
            <w:shd w:val="clear" w:color="auto" w:fill="FFFFFF" w:themeFill="background1"/>
          </w:tcPr>
          <w:p w:rsidR="003C3CC3" w:rsidRPr="003D6F87" w:rsidRDefault="003C3CC3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D6F87">
              <w:rPr>
                <w:rFonts w:ascii="Times New Roman" w:hAnsi="Times New Roman" w:cs="Times New Roman"/>
              </w:rPr>
              <w:t>для населения</w:t>
            </w:r>
          </w:p>
        </w:tc>
        <w:tc>
          <w:tcPr>
            <w:tcW w:w="2784" w:type="dxa"/>
            <w:shd w:val="clear" w:color="auto" w:fill="FFFFFF" w:themeFill="background1"/>
          </w:tcPr>
          <w:p w:rsidR="003C3CC3" w:rsidRPr="003D6F87" w:rsidRDefault="003C3CC3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D6F87">
              <w:rPr>
                <w:rFonts w:ascii="Times New Roman" w:hAnsi="Times New Roman" w:cs="Times New Roman"/>
              </w:rPr>
              <w:t>для прочих потребителей</w:t>
            </w:r>
          </w:p>
        </w:tc>
        <w:tc>
          <w:tcPr>
            <w:tcW w:w="1978" w:type="dxa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для населения</w:t>
            </w:r>
          </w:p>
        </w:tc>
        <w:tc>
          <w:tcPr>
            <w:tcW w:w="2417" w:type="dxa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для прочих потребителей</w:t>
            </w:r>
          </w:p>
        </w:tc>
        <w:tc>
          <w:tcPr>
            <w:tcW w:w="1722" w:type="dxa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для населения</w:t>
            </w:r>
          </w:p>
        </w:tc>
        <w:tc>
          <w:tcPr>
            <w:tcW w:w="4089" w:type="dxa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для прочих потребителей</w:t>
            </w:r>
          </w:p>
        </w:tc>
      </w:tr>
      <w:tr w:rsidR="003C3CC3" w:rsidRPr="00CF3022" w:rsidTr="003D6F87">
        <w:tc>
          <w:tcPr>
            <w:tcW w:w="2381" w:type="dxa"/>
            <w:shd w:val="clear" w:color="auto" w:fill="FFFFFF" w:themeFill="background1"/>
          </w:tcPr>
          <w:p w:rsidR="003C3CC3" w:rsidRPr="003D6F87" w:rsidRDefault="008532F3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D6F87">
              <w:rPr>
                <w:rFonts w:ascii="Times New Roman" w:hAnsi="Times New Roman" w:cs="Times New Roman"/>
              </w:rPr>
              <w:lastRenderedPageBreak/>
              <w:t>2</w:t>
            </w:r>
            <w:r w:rsidR="002D4146" w:rsidRPr="003D6F87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2784" w:type="dxa"/>
            <w:shd w:val="clear" w:color="auto" w:fill="FFFFFF" w:themeFill="background1"/>
          </w:tcPr>
          <w:p w:rsidR="003C3CC3" w:rsidRPr="003D6F87" w:rsidRDefault="003C3CC3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089" w:type="dxa"/>
          </w:tcPr>
          <w:p w:rsidR="003C3CC3" w:rsidRPr="00CF3022" w:rsidRDefault="003C3CC3" w:rsidP="003D6F8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</w:tbl>
    <w:p w:rsidR="003C3CC3" w:rsidRPr="00CF3022" w:rsidRDefault="003C3CC3" w:rsidP="003D6F8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3C3CC3" w:rsidRPr="00CF3022" w:rsidRDefault="003C3CC3" w:rsidP="003D6F8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3C3CC3" w:rsidRDefault="003C3CC3" w:rsidP="003D6F8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3C3CC3" w:rsidRPr="00CF3022" w:rsidRDefault="003C3CC3">
      <w:pPr>
        <w:pStyle w:val="ConsPlusNormal"/>
        <w:jc w:val="both"/>
        <w:rPr>
          <w:rFonts w:ascii="Times New Roman" w:hAnsi="Times New Roman" w:cs="Times New Roman"/>
        </w:rPr>
      </w:pPr>
    </w:p>
    <w:p w:rsidR="003C3CC3" w:rsidRPr="00CF3022" w:rsidRDefault="003C3CC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Приложение 9</w:t>
      </w:r>
    </w:p>
    <w:p w:rsidR="003C3CC3" w:rsidRPr="00CF3022" w:rsidRDefault="003C3CC3">
      <w:pPr>
        <w:pStyle w:val="ConsPlusNormal"/>
        <w:jc w:val="right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к паспорту</w:t>
      </w:r>
    </w:p>
    <w:p w:rsidR="003C3CC3" w:rsidRPr="00CF3022" w:rsidRDefault="003C3CC3">
      <w:pPr>
        <w:pStyle w:val="ConsPlusNormal"/>
        <w:jc w:val="right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сельского поселения</w:t>
      </w:r>
    </w:p>
    <w:p w:rsidR="003C3CC3" w:rsidRPr="00CF3022" w:rsidRDefault="003C3CC3">
      <w:pPr>
        <w:pStyle w:val="ConsPlusNormal"/>
        <w:jc w:val="right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Оренбургской области</w:t>
      </w:r>
    </w:p>
    <w:p w:rsidR="003C3CC3" w:rsidRPr="00CF3022" w:rsidRDefault="003C3CC3">
      <w:pPr>
        <w:pStyle w:val="ConsPlusNormal"/>
        <w:jc w:val="both"/>
        <w:rPr>
          <w:rFonts w:ascii="Times New Roman" w:hAnsi="Times New Roman" w:cs="Times New Roman"/>
        </w:rPr>
      </w:pPr>
    </w:p>
    <w:p w:rsidR="003C3CC3" w:rsidRPr="00CF3022" w:rsidRDefault="003C3CC3">
      <w:pPr>
        <w:pStyle w:val="ConsPlusNormal"/>
        <w:jc w:val="center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Реестр</w:t>
      </w:r>
    </w:p>
    <w:p w:rsidR="003C3CC3" w:rsidRPr="00CF3022" w:rsidRDefault="003C3CC3">
      <w:pPr>
        <w:pStyle w:val="ConsPlusNormal"/>
        <w:jc w:val="center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особо охраняемых природных территорий</w:t>
      </w:r>
    </w:p>
    <w:p w:rsidR="003C3CC3" w:rsidRPr="00CF3022" w:rsidRDefault="003C3C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41"/>
        <w:gridCol w:w="2693"/>
        <w:gridCol w:w="3544"/>
        <w:gridCol w:w="1843"/>
      </w:tblGrid>
      <w:tr w:rsidR="003C3CC3" w:rsidRPr="00CF3022" w:rsidTr="00CD5E14">
        <w:tc>
          <w:tcPr>
            <w:tcW w:w="567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F3022">
              <w:rPr>
                <w:rFonts w:ascii="Times New Roman" w:hAnsi="Times New Roman" w:cs="Times New Roman"/>
              </w:rPr>
              <w:t>п</w:t>
            </w:r>
            <w:proofErr w:type="gramEnd"/>
            <w:r w:rsidRPr="00CF302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441" w:type="dxa"/>
            <w:vAlign w:val="center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 xml:space="preserve">Категории, предусмотренные Федеральным </w:t>
            </w:r>
            <w:hyperlink r:id="rId30" w:history="1">
              <w:r w:rsidRPr="00CF3022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CF3022">
              <w:rPr>
                <w:rFonts w:ascii="Times New Roman" w:hAnsi="Times New Roman" w:cs="Times New Roman"/>
              </w:rPr>
              <w:t xml:space="preserve"> от 14 марта 1995 года N 33-ФЗ "Об особо охраняемых природных территориях" (государственные природные заповедники, в том числе биосферные заповедники/национальные парки/природные парки/государственные природные заказники/памятники природы/дендрологические парки и ботанические сады/иная категория)</w:t>
            </w:r>
          </w:p>
        </w:tc>
        <w:tc>
          <w:tcPr>
            <w:tcW w:w="2693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Наименование особо охраняемой природной территории</w:t>
            </w:r>
          </w:p>
        </w:tc>
        <w:tc>
          <w:tcPr>
            <w:tcW w:w="3544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Статус (федеральный/областной/местный)</w:t>
            </w:r>
          </w:p>
        </w:tc>
        <w:tc>
          <w:tcPr>
            <w:tcW w:w="1843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Площадь (гектаров)</w:t>
            </w:r>
          </w:p>
        </w:tc>
      </w:tr>
      <w:tr w:rsidR="003C3CC3" w:rsidRPr="00CF3022" w:rsidTr="00CD5E14">
        <w:tc>
          <w:tcPr>
            <w:tcW w:w="567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41" w:type="dxa"/>
          </w:tcPr>
          <w:p w:rsidR="003C3CC3" w:rsidRPr="00CF3022" w:rsidRDefault="00AE15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3C3CC3" w:rsidRPr="00CF3022" w:rsidRDefault="00AE15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3C3CC3" w:rsidRPr="00CF3022" w:rsidRDefault="00AE15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C3CC3" w:rsidRPr="00CF3022" w:rsidRDefault="00AE15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E1511" w:rsidRDefault="00AE1511">
      <w:pPr>
        <w:pStyle w:val="ConsPlusNormal"/>
        <w:jc w:val="both"/>
        <w:rPr>
          <w:rFonts w:ascii="Times New Roman" w:hAnsi="Times New Roman" w:cs="Times New Roman"/>
        </w:rPr>
      </w:pPr>
    </w:p>
    <w:p w:rsidR="00AE1511" w:rsidRPr="00CF3022" w:rsidRDefault="00AE1511">
      <w:pPr>
        <w:pStyle w:val="ConsPlusNormal"/>
        <w:jc w:val="both"/>
        <w:rPr>
          <w:rFonts w:ascii="Times New Roman" w:hAnsi="Times New Roman" w:cs="Times New Roman"/>
        </w:rPr>
      </w:pPr>
    </w:p>
    <w:p w:rsidR="003C3CC3" w:rsidRPr="00CF3022" w:rsidRDefault="003C3CC3">
      <w:pPr>
        <w:pStyle w:val="ConsPlusNormal"/>
        <w:jc w:val="both"/>
        <w:rPr>
          <w:rFonts w:ascii="Times New Roman" w:hAnsi="Times New Roman" w:cs="Times New Roman"/>
        </w:rPr>
      </w:pPr>
    </w:p>
    <w:p w:rsidR="003C3CC3" w:rsidRPr="00CF3022" w:rsidRDefault="003C3CC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Приложение 10</w:t>
      </w:r>
    </w:p>
    <w:p w:rsidR="003C3CC3" w:rsidRPr="00CF3022" w:rsidRDefault="003C3CC3">
      <w:pPr>
        <w:pStyle w:val="ConsPlusNormal"/>
        <w:jc w:val="right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к паспорту</w:t>
      </w:r>
    </w:p>
    <w:p w:rsidR="003C3CC3" w:rsidRPr="00CF3022" w:rsidRDefault="003C3CC3">
      <w:pPr>
        <w:pStyle w:val="ConsPlusNormal"/>
        <w:jc w:val="right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сельского поселения</w:t>
      </w:r>
    </w:p>
    <w:p w:rsidR="003C3CC3" w:rsidRPr="00CF3022" w:rsidRDefault="003C3CC3">
      <w:pPr>
        <w:pStyle w:val="ConsPlusNormal"/>
        <w:jc w:val="right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Оренбургской области</w:t>
      </w:r>
    </w:p>
    <w:p w:rsidR="003C3CC3" w:rsidRPr="00CF3022" w:rsidRDefault="003C3CC3">
      <w:pPr>
        <w:pStyle w:val="ConsPlusNormal"/>
        <w:jc w:val="both"/>
        <w:rPr>
          <w:rFonts w:ascii="Times New Roman" w:hAnsi="Times New Roman" w:cs="Times New Roman"/>
        </w:rPr>
      </w:pPr>
    </w:p>
    <w:p w:rsidR="003C3CC3" w:rsidRPr="00CF3022" w:rsidRDefault="003C3CC3">
      <w:pPr>
        <w:pStyle w:val="ConsPlusNormal"/>
        <w:jc w:val="center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Реестр</w:t>
      </w:r>
    </w:p>
    <w:p w:rsidR="003C3CC3" w:rsidRPr="00CF3022" w:rsidRDefault="003C3CC3">
      <w:pPr>
        <w:pStyle w:val="ConsPlusNormal"/>
        <w:jc w:val="center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некоммерческих организаций</w:t>
      </w:r>
    </w:p>
    <w:p w:rsidR="003C3CC3" w:rsidRPr="00CF3022" w:rsidRDefault="003C3CC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CF3022">
        <w:rPr>
          <w:rFonts w:ascii="Times New Roman" w:hAnsi="Times New Roman" w:cs="Times New Roman"/>
        </w:rPr>
        <w:t>(органы территориального общественного самоуправления,</w:t>
      </w:r>
      <w:proofErr w:type="gramEnd"/>
    </w:p>
    <w:p w:rsidR="003C3CC3" w:rsidRPr="00CF3022" w:rsidRDefault="003C3CC3">
      <w:pPr>
        <w:pStyle w:val="ConsPlusNormal"/>
        <w:jc w:val="center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волонтерское движение)</w:t>
      </w:r>
    </w:p>
    <w:p w:rsidR="003C3CC3" w:rsidRPr="00CF3022" w:rsidRDefault="003C3C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984"/>
        <w:gridCol w:w="1871"/>
        <w:gridCol w:w="3437"/>
        <w:gridCol w:w="5245"/>
      </w:tblGrid>
      <w:tr w:rsidR="003C3CC3" w:rsidRPr="00CF3022" w:rsidTr="00CD5E14">
        <w:tc>
          <w:tcPr>
            <w:tcW w:w="567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F3022">
              <w:rPr>
                <w:rFonts w:ascii="Times New Roman" w:hAnsi="Times New Roman" w:cs="Times New Roman"/>
              </w:rPr>
              <w:t>п</w:t>
            </w:r>
            <w:proofErr w:type="gramEnd"/>
            <w:r w:rsidRPr="00CF302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984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1871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3437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Адрес электронной почты (e-</w:t>
            </w:r>
            <w:proofErr w:type="spellStart"/>
            <w:r w:rsidRPr="00CF3022">
              <w:rPr>
                <w:rFonts w:ascii="Times New Roman" w:hAnsi="Times New Roman" w:cs="Times New Roman"/>
              </w:rPr>
              <w:t>mail</w:t>
            </w:r>
            <w:proofErr w:type="spellEnd"/>
            <w:r w:rsidRPr="00CF30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5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Фамилия, имя, отчество (при наличии) учредителя/руководителя (полностью)</w:t>
            </w:r>
          </w:p>
        </w:tc>
      </w:tr>
      <w:tr w:rsidR="003C3CC3" w:rsidRPr="00CF3022" w:rsidTr="00CD5E14">
        <w:tc>
          <w:tcPr>
            <w:tcW w:w="567" w:type="dxa"/>
          </w:tcPr>
          <w:p w:rsidR="003C3CC3" w:rsidRPr="00CF3022" w:rsidRDefault="003C3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:rsidR="003C3CC3" w:rsidRPr="00CF3022" w:rsidRDefault="00AE15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3C3CC3" w:rsidRPr="00CF3022" w:rsidRDefault="00AE15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1" w:type="dxa"/>
          </w:tcPr>
          <w:p w:rsidR="003C3CC3" w:rsidRPr="00CF3022" w:rsidRDefault="00AE15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37" w:type="dxa"/>
          </w:tcPr>
          <w:p w:rsidR="003C3CC3" w:rsidRPr="00CF3022" w:rsidRDefault="00AE15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</w:tcPr>
          <w:p w:rsidR="003C3CC3" w:rsidRPr="00CF3022" w:rsidRDefault="00AE15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C3CC3" w:rsidRPr="00CF3022" w:rsidRDefault="003C3CC3">
      <w:pPr>
        <w:pStyle w:val="ConsPlusNormal"/>
        <w:jc w:val="both"/>
        <w:rPr>
          <w:rFonts w:ascii="Times New Roman" w:hAnsi="Times New Roman" w:cs="Times New Roman"/>
        </w:rPr>
      </w:pPr>
    </w:p>
    <w:p w:rsidR="003C3CC3" w:rsidRPr="00CF3022" w:rsidRDefault="003C3CC3">
      <w:pPr>
        <w:pStyle w:val="ConsPlusNormal"/>
        <w:jc w:val="both"/>
        <w:rPr>
          <w:rFonts w:ascii="Times New Roman" w:hAnsi="Times New Roman" w:cs="Times New Roman"/>
        </w:rPr>
      </w:pPr>
    </w:p>
    <w:p w:rsidR="003C3CC3" w:rsidRDefault="003C3CC3">
      <w:pPr>
        <w:pStyle w:val="ConsPlusNormal"/>
        <w:jc w:val="both"/>
        <w:rPr>
          <w:rFonts w:ascii="Times New Roman" w:hAnsi="Times New Roman" w:cs="Times New Roman"/>
        </w:rPr>
      </w:pPr>
    </w:p>
    <w:p w:rsidR="00AE1511" w:rsidRDefault="00AE1511">
      <w:pPr>
        <w:pStyle w:val="ConsPlusNormal"/>
        <w:jc w:val="both"/>
        <w:rPr>
          <w:rFonts w:ascii="Times New Roman" w:hAnsi="Times New Roman" w:cs="Times New Roman"/>
        </w:rPr>
      </w:pPr>
    </w:p>
    <w:p w:rsidR="003C3CC3" w:rsidRPr="00CF3022" w:rsidRDefault="003C3CC3">
      <w:pPr>
        <w:pStyle w:val="ConsPlusNormal"/>
        <w:jc w:val="both"/>
        <w:rPr>
          <w:rFonts w:ascii="Times New Roman" w:hAnsi="Times New Roman" w:cs="Times New Roman"/>
        </w:rPr>
      </w:pPr>
    </w:p>
    <w:p w:rsidR="003C3CC3" w:rsidRPr="00CF3022" w:rsidRDefault="003C3CC3">
      <w:pPr>
        <w:pStyle w:val="ConsPlusNormal"/>
        <w:jc w:val="both"/>
        <w:rPr>
          <w:rFonts w:ascii="Times New Roman" w:hAnsi="Times New Roman" w:cs="Times New Roman"/>
        </w:rPr>
      </w:pPr>
    </w:p>
    <w:p w:rsidR="003C3CC3" w:rsidRPr="00CF3022" w:rsidRDefault="003C3CC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Приложение 11</w:t>
      </w:r>
    </w:p>
    <w:p w:rsidR="003C3CC3" w:rsidRPr="00CF3022" w:rsidRDefault="003C3CC3">
      <w:pPr>
        <w:pStyle w:val="ConsPlusNormal"/>
        <w:jc w:val="right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к паспорту</w:t>
      </w:r>
    </w:p>
    <w:p w:rsidR="003C3CC3" w:rsidRPr="00CF3022" w:rsidRDefault="003C3CC3">
      <w:pPr>
        <w:pStyle w:val="ConsPlusNormal"/>
        <w:jc w:val="right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сельского поселения</w:t>
      </w:r>
    </w:p>
    <w:p w:rsidR="003C3CC3" w:rsidRPr="00CF3022" w:rsidRDefault="003C3CC3">
      <w:pPr>
        <w:pStyle w:val="ConsPlusNormal"/>
        <w:jc w:val="right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Оренбургской области</w:t>
      </w:r>
    </w:p>
    <w:p w:rsidR="003C3CC3" w:rsidRPr="00CF3022" w:rsidRDefault="003C3CC3">
      <w:pPr>
        <w:pStyle w:val="ConsPlusNormal"/>
        <w:jc w:val="both"/>
        <w:rPr>
          <w:rFonts w:ascii="Times New Roman" w:hAnsi="Times New Roman" w:cs="Times New Roman"/>
        </w:rPr>
      </w:pPr>
    </w:p>
    <w:p w:rsidR="003C3CC3" w:rsidRPr="00CF3022" w:rsidRDefault="003C3CC3">
      <w:pPr>
        <w:pStyle w:val="ConsPlusNormal"/>
        <w:jc w:val="center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Реестр</w:t>
      </w:r>
    </w:p>
    <w:p w:rsidR="003C3CC3" w:rsidRPr="00CF3022" w:rsidRDefault="003C3CC3">
      <w:pPr>
        <w:pStyle w:val="ConsPlusNormal"/>
        <w:jc w:val="center"/>
        <w:rPr>
          <w:rFonts w:ascii="Times New Roman" w:hAnsi="Times New Roman" w:cs="Times New Roman"/>
        </w:rPr>
      </w:pPr>
      <w:r w:rsidRPr="00CF3022">
        <w:rPr>
          <w:rFonts w:ascii="Times New Roman" w:hAnsi="Times New Roman" w:cs="Times New Roman"/>
        </w:rPr>
        <w:t>средств массовой информации</w:t>
      </w:r>
    </w:p>
    <w:tbl>
      <w:tblPr>
        <w:tblpPr w:leftFromText="180" w:rightFromText="180" w:vertAnchor="text" w:horzAnchor="margin" w:tblpXSpec="center" w:tblpY="183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712"/>
        <w:gridCol w:w="1661"/>
        <w:gridCol w:w="1560"/>
        <w:gridCol w:w="1158"/>
        <w:gridCol w:w="1560"/>
        <w:gridCol w:w="2668"/>
        <w:gridCol w:w="1661"/>
        <w:gridCol w:w="2938"/>
      </w:tblGrid>
      <w:tr w:rsidR="002312B2" w:rsidRPr="00CF3022" w:rsidTr="002312B2">
        <w:trPr>
          <w:trHeight w:val="1400"/>
        </w:trPr>
        <w:tc>
          <w:tcPr>
            <w:tcW w:w="453" w:type="dxa"/>
          </w:tcPr>
          <w:p w:rsidR="002312B2" w:rsidRPr="00CF3022" w:rsidRDefault="002312B2" w:rsidP="00231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F3022">
              <w:rPr>
                <w:rFonts w:ascii="Times New Roman" w:hAnsi="Times New Roman" w:cs="Times New Roman"/>
              </w:rPr>
              <w:t>п</w:t>
            </w:r>
            <w:proofErr w:type="gramEnd"/>
            <w:r w:rsidRPr="00CF302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12" w:type="dxa"/>
          </w:tcPr>
          <w:p w:rsidR="002312B2" w:rsidRPr="00CF3022" w:rsidRDefault="002312B2" w:rsidP="00231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661" w:type="dxa"/>
          </w:tcPr>
          <w:p w:rsidR="002312B2" w:rsidRPr="00CF3022" w:rsidRDefault="002312B2" w:rsidP="00231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1560" w:type="dxa"/>
          </w:tcPr>
          <w:p w:rsidR="002312B2" w:rsidRPr="00CF3022" w:rsidRDefault="002312B2" w:rsidP="00231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1158" w:type="dxa"/>
          </w:tcPr>
          <w:p w:rsidR="002312B2" w:rsidRPr="00CF3022" w:rsidRDefault="002312B2" w:rsidP="00231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1560" w:type="dxa"/>
          </w:tcPr>
          <w:p w:rsidR="002312B2" w:rsidRPr="00CF3022" w:rsidRDefault="002312B2" w:rsidP="00231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Электронная почта (e-</w:t>
            </w:r>
            <w:proofErr w:type="spellStart"/>
            <w:r w:rsidRPr="00CF3022">
              <w:rPr>
                <w:rFonts w:ascii="Times New Roman" w:hAnsi="Times New Roman" w:cs="Times New Roman"/>
              </w:rPr>
              <w:t>mail</w:t>
            </w:r>
            <w:proofErr w:type="spellEnd"/>
            <w:r w:rsidRPr="00CF30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68" w:type="dxa"/>
          </w:tcPr>
          <w:p w:rsidR="002312B2" w:rsidRPr="00CF3022" w:rsidRDefault="002312B2" w:rsidP="00231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Фамилия, имя, отчество (при наличии)/наименование учредителя (полностью)</w:t>
            </w:r>
          </w:p>
        </w:tc>
        <w:tc>
          <w:tcPr>
            <w:tcW w:w="1661" w:type="dxa"/>
          </w:tcPr>
          <w:p w:rsidR="002312B2" w:rsidRPr="00CF3022" w:rsidRDefault="002312B2" w:rsidP="00231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Фамилия, имя, отчество (при наличии) руководителя (полностью)</w:t>
            </w:r>
          </w:p>
        </w:tc>
        <w:tc>
          <w:tcPr>
            <w:tcW w:w="2938" w:type="dxa"/>
          </w:tcPr>
          <w:p w:rsidR="002312B2" w:rsidRPr="00CF3022" w:rsidRDefault="002312B2" w:rsidP="00231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Адрес интернет-сайта в информационно-телекоммуникационной сети "Интернет"</w:t>
            </w:r>
          </w:p>
        </w:tc>
      </w:tr>
      <w:tr w:rsidR="002312B2" w:rsidRPr="00CF3022" w:rsidTr="002312B2">
        <w:trPr>
          <w:trHeight w:val="297"/>
        </w:trPr>
        <w:tc>
          <w:tcPr>
            <w:tcW w:w="453" w:type="dxa"/>
          </w:tcPr>
          <w:p w:rsidR="002312B2" w:rsidRPr="00CF3022" w:rsidRDefault="002312B2" w:rsidP="00231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30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2" w:type="dxa"/>
          </w:tcPr>
          <w:p w:rsidR="002312B2" w:rsidRPr="00CF3022" w:rsidRDefault="002312B2" w:rsidP="002312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1" w:type="dxa"/>
          </w:tcPr>
          <w:p w:rsidR="002312B2" w:rsidRPr="00CF3022" w:rsidRDefault="002312B2" w:rsidP="002312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312B2" w:rsidRPr="00CF3022" w:rsidRDefault="002312B2" w:rsidP="002312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2312B2" w:rsidRPr="00CF3022" w:rsidRDefault="002312B2" w:rsidP="002312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312B2" w:rsidRPr="00CF3022" w:rsidRDefault="002312B2" w:rsidP="002312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8" w:type="dxa"/>
          </w:tcPr>
          <w:p w:rsidR="002312B2" w:rsidRPr="00CF3022" w:rsidRDefault="002312B2" w:rsidP="002312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1" w:type="dxa"/>
          </w:tcPr>
          <w:p w:rsidR="002312B2" w:rsidRPr="00CF3022" w:rsidRDefault="002312B2" w:rsidP="002312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38" w:type="dxa"/>
          </w:tcPr>
          <w:p w:rsidR="002312B2" w:rsidRPr="00CF3022" w:rsidRDefault="002312B2" w:rsidP="002312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C3CC3" w:rsidRPr="00CF3022" w:rsidRDefault="003C3CC3">
      <w:pPr>
        <w:pStyle w:val="ConsPlusNormal"/>
        <w:jc w:val="both"/>
        <w:rPr>
          <w:rFonts w:ascii="Times New Roman" w:hAnsi="Times New Roman" w:cs="Times New Roman"/>
        </w:rPr>
      </w:pPr>
    </w:p>
    <w:p w:rsidR="003C3CC3" w:rsidRPr="00CF3022" w:rsidRDefault="003C3CC3">
      <w:pPr>
        <w:pStyle w:val="ConsPlusNormal"/>
        <w:jc w:val="both"/>
        <w:rPr>
          <w:rFonts w:ascii="Times New Roman" w:hAnsi="Times New Roman" w:cs="Times New Roman"/>
        </w:rPr>
      </w:pPr>
    </w:p>
    <w:p w:rsidR="003C3CC3" w:rsidRPr="00CF3022" w:rsidRDefault="003C3CC3">
      <w:pPr>
        <w:pStyle w:val="ConsPlusNormal"/>
        <w:jc w:val="both"/>
        <w:rPr>
          <w:rFonts w:ascii="Times New Roman" w:hAnsi="Times New Roman" w:cs="Times New Roman"/>
        </w:rPr>
      </w:pPr>
    </w:p>
    <w:p w:rsidR="003C3CC3" w:rsidRPr="00CF3022" w:rsidRDefault="003C3CC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6779A" w:rsidRPr="00CF3022" w:rsidRDefault="00D6779A"/>
    <w:sectPr w:rsidR="00D6779A" w:rsidRPr="00CF3022" w:rsidSect="002312B2">
      <w:pgSz w:w="16838" w:h="11905" w:orient="landscape"/>
      <w:pgMar w:top="426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CC3"/>
    <w:rsid w:val="0000671B"/>
    <w:rsid w:val="0003128D"/>
    <w:rsid w:val="00035596"/>
    <w:rsid w:val="000540E6"/>
    <w:rsid w:val="00060B53"/>
    <w:rsid w:val="00090A12"/>
    <w:rsid w:val="000A56B7"/>
    <w:rsid w:val="000B414D"/>
    <w:rsid w:val="000D7AA5"/>
    <w:rsid w:val="000F4737"/>
    <w:rsid w:val="00120BAD"/>
    <w:rsid w:val="00140A6C"/>
    <w:rsid w:val="00156850"/>
    <w:rsid w:val="0017630F"/>
    <w:rsid w:val="001F1F61"/>
    <w:rsid w:val="00214AA0"/>
    <w:rsid w:val="002312B2"/>
    <w:rsid w:val="002A006D"/>
    <w:rsid w:val="002B5BF5"/>
    <w:rsid w:val="002D4146"/>
    <w:rsid w:val="002F2D24"/>
    <w:rsid w:val="00333E22"/>
    <w:rsid w:val="0033547B"/>
    <w:rsid w:val="00363323"/>
    <w:rsid w:val="00366D67"/>
    <w:rsid w:val="00367AB9"/>
    <w:rsid w:val="00374FE9"/>
    <w:rsid w:val="003C3CC3"/>
    <w:rsid w:val="003C54F1"/>
    <w:rsid w:val="003C6447"/>
    <w:rsid w:val="003D2F7B"/>
    <w:rsid w:val="003D6F87"/>
    <w:rsid w:val="003E45D7"/>
    <w:rsid w:val="0043713C"/>
    <w:rsid w:val="004A368E"/>
    <w:rsid w:val="004C43C0"/>
    <w:rsid w:val="0050163C"/>
    <w:rsid w:val="005055F6"/>
    <w:rsid w:val="005521B2"/>
    <w:rsid w:val="005611BF"/>
    <w:rsid w:val="00571C61"/>
    <w:rsid w:val="005E13D2"/>
    <w:rsid w:val="006526F6"/>
    <w:rsid w:val="006C62A0"/>
    <w:rsid w:val="006E166B"/>
    <w:rsid w:val="00742B67"/>
    <w:rsid w:val="00753CC8"/>
    <w:rsid w:val="00765702"/>
    <w:rsid w:val="007A1A46"/>
    <w:rsid w:val="007D1F1F"/>
    <w:rsid w:val="007E390A"/>
    <w:rsid w:val="007E6ABB"/>
    <w:rsid w:val="007E7B12"/>
    <w:rsid w:val="007F4AC0"/>
    <w:rsid w:val="008058FF"/>
    <w:rsid w:val="00823007"/>
    <w:rsid w:val="00836153"/>
    <w:rsid w:val="00837BBC"/>
    <w:rsid w:val="008532F3"/>
    <w:rsid w:val="00857ACC"/>
    <w:rsid w:val="008615A9"/>
    <w:rsid w:val="00865114"/>
    <w:rsid w:val="00892D0B"/>
    <w:rsid w:val="008979AA"/>
    <w:rsid w:val="008C3094"/>
    <w:rsid w:val="008E4C49"/>
    <w:rsid w:val="009122DE"/>
    <w:rsid w:val="00917577"/>
    <w:rsid w:val="00921A20"/>
    <w:rsid w:val="00940290"/>
    <w:rsid w:val="00961683"/>
    <w:rsid w:val="009659D1"/>
    <w:rsid w:val="00990AC5"/>
    <w:rsid w:val="00990DBC"/>
    <w:rsid w:val="009B5EAC"/>
    <w:rsid w:val="009C2957"/>
    <w:rsid w:val="009C4BEE"/>
    <w:rsid w:val="009E0B9C"/>
    <w:rsid w:val="00A2645F"/>
    <w:rsid w:val="00A64BFF"/>
    <w:rsid w:val="00A874C8"/>
    <w:rsid w:val="00A9300E"/>
    <w:rsid w:val="00AA1289"/>
    <w:rsid w:val="00AE1511"/>
    <w:rsid w:val="00B374D0"/>
    <w:rsid w:val="00B5558F"/>
    <w:rsid w:val="00B72F75"/>
    <w:rsid w:val="00BB7446"/>
    <w:rsid w:val="00BB7E87"/>
    <w:rsid w:val="00BE4F97"/>
    <w:rsid w:val="00BE68D4"/>
    <w:rsid w:val="00C1226F"/>
    <w:rsid w:val="00C65483"/>
    <w:rsid w:val="00C77C1D"/>
    <w:rsid w:val="00C96C23"/>
    <w:rsid w:val="00CA0DEE"/>
    <w:rsid w:val="00CD5E14"/>
    <w:rsid w:val="00CF3022"/>
    <w:rsid w:val="00CF54DB"/>
    <w:rsid w:val="00D07EFC"/>
    <w:rsid w:val="00D114DE"/>
    <w:rsid w:val="00D26701"/>
    <w:rsid w:val="00D310BB"/>
    <w:rsid w:val="00D45C85"/>
    <w:rsid w:val="00D57398"/>
    <w:rsid w:val="00D6779A"/>
    <w:rsid w:val="00DB0284"/>
    <w:rsid w:val="00DB7DEB"/>
    <w:rsid w:val="00DD5637"/>
    <w:rsid w:val="00E10F2A"/>
    <w:rsid w:val="00E74C1C"/>
    <w:rsid w:val="00EC268F"/>
    <w:rsid w:val="00EF28CE"/>
    <w:rsid w:val="00F03544"/>
    <w:rsid w:val="00F33E98"/>
    <w:rsid w:val="00F42829"/>
    <w:rsid w:val="00F84650"/>
    <w:rsid w:val="00F84CFB"/>
    <w:rsid w:val="00F8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3C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3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3C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3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C3C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3C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3C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E68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4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47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521B2"/>
    <w:pPr>
      <w:jc w:val="center"/>
    </w:pPr>
    <w:rPr>
      <w:b/>
      <w:bCs/>
      <w:sz w:val="52"/>
      <w:szCs w:val="52"/>
    </w:rPr>
  </w:style>
  <w:style w:type="character" w:customStyle="1" w:styleId="20">
    <w:name w:val="Основной текст 2 Знак"/>
    <w:basedOn w:val="a0"/>
    <w:link w:val="2"/>
    <w:rsid w:val="005521B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C49FFCAC04C7A1EC10A3D3BA04E522A3C598AC70396EEE84ABF9B87B1E5A566532957DA46EED5B8036254FDT8T0K" TargetMode="External"/><Relationship Id="rId13" Type="http://schemas.openxmlformats.org/officeDocument/2006/relationships/hyperlink" Target="consultantplus://offline/ref=997C49FFCAC04C7A1EC10A3D3BA04E522A395B89CA0596EEE84ABF9B87B1E5A57453715BDA4FF3D5B0163405BBD463DCABAAD13CC26B89D8T0T0K" TargetMode="External"/><Relationship Id="rId18" Type="http://schemas.openxmlformats.org/officeDocument/2006/relationships/hyperlink" Target="consultantplus://offline/ref=997C49FFCAC04C7A1EC10A3D3BA04E522A3C5D8EC30696EEE84ABF9B87B1E5A57453715BDA4FF8DDB0163405BBD463DCABAAD13CC26B89D8T0T0K" TargetMode="External"/><Relationship Id="rId26" Type="http://schemas.openxmlformats.org/officeDocument/2006/relationships/hyperlink" Target="consultantplus://offline/ref=997C49FFCAC04C7A1EC1092822A04E5228395188C00CCBE4E013B39980BEBAA07342715AD351F1D5A71F6056TFTE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97C49FFCAC04C7A1EC10A3D3BA04E522A3C5D8EC30696EEE84ABF9B87B1E5A57453715BDA4EF2DCB1163405BBD463DCABAAD13CC26B89D8T0T0K" TargetMode="External"/><Relationship Id="rId7" Type="http://schemas.openxmlformats.org/officeDocument/2006/relationships/hyperlink" Target="consultantplus://offline/ref=997C49FFCAC04C7A1EC10A3D3BA04E522B3A5F8AC30696EEE84ABF9B87B1E5A566532957DA46EED5B8036254FDT8T0K" TargetMode="External"/><Relationship Id="rId12" Type="http://schemas.openxmlformats.org/officeDocument/2006/relationships/hyperlink" Target="consultantplus://offline/ref=997C49FFCAC04C7A1EC10A3D3BA04E522A3C5D8EC30696EEE84ABF9B87B1E5A57453715BDA4FF2DCB0163405BBD463DCABAAD13CC26B89D8T0T0K" TargetMode="External"/><Relationship Id="rId17" Type="http://schemas.openxmlformats.org/officeDocument/2006/relationships/hyperlink" Target="consultantplus://offline/ref=997C49FFCAC04C7A1EC10A3D3BA04E522A3C5F88CB0696EEE84ABF9B87B1E5A57453715BDA4FF1D0B1163405BBD463DCABAAD13CC26B89D8T0T0K" TargetMode="External"/><Relationship Id="rId25" Type="http://schemas.openxmlformats.org/officeDocument/2006/relationships/hyperlink" Target="consultantplus://offline/ref=997C49FFCAC04C7A1EC114302DCC135629310782C7079FBDB715E4C6D0B8EFF2331C280B9E1AFDD4B0036155E1836EDETAT3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7C49FFCAC04C7A1EC10A3D3BA04E522A3C5D8EC30696EEE84ABF9B87B1E5A57453715BDA4EF2DCB1163405BBD463DCABAAD13CC26B89D8T0T0K" TargetMode="External"/><Relationship Id="rId20" Type="http://schemas.openxmlformats.org/officeDocument/2006/relationships/hyperlink" Target="consultantplus://offline/ref=997C49FFCAC04C7A1EC10A3D3BA04E522A395B89CA0596EEE84ABF9B87B1E5A57453715BDA4FF3D5B0163405BBD463DCABAAD13CC26B89D8T0T0K" TargetMode="External"/><Relationship Id="rId29" Type="http://schemas.openxmlformats.org/officeDocument/2006/relationships/hyperlink" Target="consultantplus://offline/ref=997C49FFCAC04C7A1EC10A3D3BA04E522A3C5D8EC30696EEE84ABF9B87B1E5A57453715BDA4FF6DCB1163405BBD463DCABAAD13CC26B89D8T0T0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72;&#1088;&#1077;&#1074;&#1089;&#1082;&#1080;&#1081;-&#1089;&#1077;&#1083;&#1100;&#1089;&#1086;&#1074;&#1077;&#1090;.&#1088;&#1092;" TargetMode="External"/><Relationship Id="rId11" Type="http://schemas.openxmlformats.org/officeDocument/2006/relationships/hyperlink" Target="consultantplus://offline/ref=997C49FFCAC04C7A1EC10A3D3BA04E522A3C5D8EC30696EEE84ABF9B87B1E5A57453715BDA4FF8DDBC163405BBD463DCABAAD13CC26B89D8T0T0K" TargetMode="External"/><Relationship Id="rId24" Type="http://schemas.openxmlformats.org/officeDocument/2006/relationships/hyperlink" Target="consultantplus://offline/ref=997C49FFCAC04C7A1EC10A3D3BA04E522A3C5D8EC30696EEE84ABF9B87B1E5A57453715BDA4FF1D1B9163405BBD463DCABAAD13CC26B89D8T0T0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7C49FFCAC04C7A1EC10A3D3BA04E522A395B89CA0596EEE84ABF9B87B1E5A57453715BDA4FF3D5B0163405BBD463DCABAAD13CC26B89D8T0T0K" TargetMode="External"/><Relationship Id="rId23" Type="http://schemas.openxmlformats.org/officeDocument/2006/relationships/hyperlink" Target="consultantplus://offline/ref=997C49FFCAC04C7A1EC10A3D3BA04E522A3C5D8EC30696EEE84ABF9B87B1E5A57453715BDA4FF2D6BC163405BBD463DCABAAD13CC26B89D8T0T0K" TargetMode="External"/><Relationship Id="rId28" Type="http://schemas.openxmlformats.org/officeDocument/2006/relationships/hyperlink" Target="consultantplus://offline/ref=997C49FFCAC04C7A1EC10A3D3BA04E522A33508BCB0596EEE84ABF9B87B1E5A566532957DA46EED5B8036254FDT8T0K" TargetMode="External"/><Relationship Id="rId10" Type="http://schemas.openxmlformats.org/officeDocument/2006/relationships/hyperlink" Target="consultantplus://offline/ref=997C49FFCAC04C7A1EC10A3D3BA04E522A3C5D8EC30696EEE84ABF9B87B1E5A57453715BDA4FF7D1BE163405BBD463DCABAAD13CC26B89D8T0T0K" TargetMode="External"/><Relationship Id="rId19" Type="http://schemas.openxmlformats.org/officeDocument/2006/relationships/hyperlink" Target="consultantplus://offline/ref=997C49FFCAC04C7A1EC10A3D3BA04E522A3C5D8EC30696EEE84ABF9B87B1E5A57453715BDA4FF2D6BC163405BBD463DCABAAD13CC26B89D8T0T0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7C49FFCAC04C7A1EC10A3D3BA04E522A3C5D8EC30696EEE84ABF9B87B1E5A57453715BDA4FF7D1BC163405BBD463DCABAAD13CC26B89D8T0T0K" TargetMode="External"/><Relationship Id="rId14" Type="http://schemas.openxmlformats.org/officeDocument/2006/relationships/hyperlink" Target="consultantplus://offline/ref=997C49FFCAC04C7A1EC10A3D3BA04E522A395B89CA0596EEE84ABF9B87B1E5A57453715BDA4FF3D5B0163405BBD463DCABAAD13CC26B89D8T0T0K" TargetMode="External"/><Relationship Id="rId22" Type="http://schemas.openxmlformats.org/officeDocument/2006/relationships/hyperlink" Target="consultantplus://offline/ref=997C49FFCAC04C7A1EC10A3D3BA04E522A3C5F88CB0696EEE84ABF9B87B1E5A57453715BDA4FF1D0B1163405BBD463DCABAAD13CC26B89D8T0T0K" TargetMode="External"/><Relationship Id="rId27" Type="http://schemas.openxmlformats.org/officeDocument/2006/relationships/hyperlink" Target="consultantplus://offline/ref=997C49FFCAC04C7A1EC10A3D3BA04E522A3A5F8FC00E96EEE84ABF9B87B1E5A566532957DA46EED5B8036254FDT8T0K" TargetMode="External"/><Relationship Id="rId30" Type="http://schemas.openxmlformats.org/officeDocument/2006/relationships/hyperlink" Target="consultantplus://offline/ref=997C49FFCAC04C7A1EC10A3D3BA04E522A32588BCB0396EEE84ABF9B87B1E5A566532957DA46EED5B8036254FDT8T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AE976-F97E-4B04-909F-D73A1597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1</Pages>
  <Words>6357</Words>
  <Characters>36236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44</cp:revision>
  <cp:lastPrinted>2023-05-29T10:39:00Z</cp:lastPrinted>
  <dcterms:created xsi:type="dcterms:W3CDTF">2021-11-09T11:04:00Z</dcterms:created>
  <dcterms:modified xsi:type="dcterms:W3CDTF">2023-05-30T10:24:00Z</dcterms:modified>
</cp:coreProperties>
</file>